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D4" w:rsidRPr="00452532" w:rsidRDefault="00C509D4" w:rsidP="004E66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Южный федеральный университет</w:t>
      </w:r>
    </w:p>
    <w:p w:rsidR="002D7D62" w:rsidRPr="00452532" w:rsidRDefault="00666461" w:rsidP="004E66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Академия психологии и педагогики</w:t>
      </w:r>
    </w:p>
    <w:p w:rsidR="00B0337D" w:rsidRPr="00452532" w:rsidRDefault="00B0337D" w:rsidP="009E6223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Ростовский институт повышения квалификации и </w:t>
      </w:r>
    </w:p>
    <w:p w:rsidR="00AD52DB" w:rsidRPr="00452532" w:rsidRDefault="00EA4145" w:rsidP="004E66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профессиональной </w:t>
      </w:r>
      <w:r w:rsidR="00B0337D" w:rsidRPr="00452532">
        <w:rPr>
          <w:rFonts w:ascii="Times New Roman" w:hAnsi="Times New Roman"/>
          <w:sz w:val="24"/>
          <w:szCs w:val="24"/>
        </w:rPr>
        <w:t>переподготовки работников образования</w:t>
      </w:r>
      <w:r w:rsidR="001C02E1" w:rsidRPr="00452532">
        <w:rPr>
          <w:rFonts w:ascii="Times New Roman" w:hAnsi="Times New Roman"/>
          <w:sz w:val="24"/>
          <w:szCs w:val="24"/>
        </w:rPr>
        <w:t xml:space="preserve"> </w:t>
      </w:r>
    </w:p>
    <w:p w:rsidR="00A466DE" w:rsidRPr="00452532" w:rsidRDefault="00A466DE" w:rsidP="004E66DF">
      <w:pPr>
        <w:pStyle w:val="20"/>
        <w:spacing w:after="0" w:line="240" w:lineRule="auto"/>
        <w:jc w:val="center"/>
        <w:rPr>
          <w:b/>
        </w:rPr>
      </w:pPr>
    </w:p>
    <w:p w:rsidR="00DF4A0E" w:rsidRPr="00452532" w:rsidRDefault="00ED41DB" w:rsidP="004E66DF">
      <w:pPr>
        <w:pStyle w:val="20"/>
        <w:spacing w:after="0" w:line="240" w:lineRule="auto"/>
        <w:jc w:val="center"/>
        <w:rPr>
          <w:b/>
        </w:rPr>
      </w:pPr>
      <w:hyperlink r:id="rId9" w:history="1"/>
      <w:r w:rsidR="001C02E1" w:rsidRPr="00452532">
        <w:rPr>
          <w:b/>
        </w:rPr>
        <w:t>УВАЖАЕМЫЕ КОЛЛЕГИ!</w:t>
      </w:r>
    </w:p>
    <w:p w:rsidR="001C02E1" w:rsidRPr="00452532" w:rsidRDefault="001C02E1" w:rsidP="004E66DF">
      <w:pPr>
        <w:pStyle w:val="20"/>
        <w:spacing w:after="0" w:line="240" w:lineRule="auto"/>
        <w:jc w:val="center"/>
        <w:rPr>
          <w:b/>
        </w:rPr>
      </w:pPr>
    </w:p>
    <w:p w:rsidR="00BE5908" w:rsidRPr="00452532" w:rsidRDefault="00DF4A0E" w:rsidP="004E66DF">
      <w:pPr>
        <w:pStyle w:val="20"/>
        <w:spacing w:after="0" w:line="240" w:lineRule="auto"/>
        <w:jc w:val="center"/>
        <w:rPr>
          <w:b/>
          <w:spacing w:val="-6"/>
        </w:rPr>
      </w:pPr>
      <w:r w:rsidRPr="00452532">
        <w:rPr>
          <w:b/>
          <w:bCs/>
          <w:spacing w:val="-6"/>
        </w:rPr>
        <w:t>П</w:t>
      </w:r>
      <w:r w:rsidRPr="00452532">
        <w:rPr>
          <w:b/>
        </w:rPr>
        <w:t>ри</w:t>
      </w:r>
      <w:r w:rsidR="008967D4" w:rsidRPr="00452532">
        <w:rPr>
          <w:b/>
        </w:rPr>
        <w:t>г</w:t>
      </w:r>
      <w:r w:rsidRPr="00452532">
        <w:rPr>
          <w:b/>
        </w:rPr>
        <w:t xml:space="preserve">лашаем Вас принять участие </w:t>
      </w:r>
      <w:r w:rsidRPr="00452532">
        <w:rPr>
          <w:b/>
          <w:spacing w:val="-6"/>
        </w:rPr>
        <w:t xml:space="preserve">в работе </w:t>
      </w:r>
      <w:r w:rsidR="001C02E1" w:rsidRPr="00452532">
        <w:rPr>
          <w:b/>
          <w:lang w:val="en-US"/>
        </w:rPr>
        <w:t>V</w:t>
      </w:r>
      <w:r w:rsidR="008967D4" w:rsidRPr="00452532">
        <w:rPr>
          <w:b/>
        </w:rPr>
        <w:t xml:space="preserve"> </w:t>
      </w:r>
      <w:r w:rsidR="00F03D1D" w:rsidRPr="00452532">
        <w:rPr>
          <w:b/>
        </w:rPr>
        <w:t>Международн</w:t>
      </w:r>
      <w:r w:rsidRPr="00452532">
        <w:rPr>
          <w:b/>
        </w:rPr>
        <w:t>ой</w:t>
      </w:r>
      <w:r w:rsidRPr="00452532">
        <w:rPr>
          <w:b/>
          <w:spacing w:val="-6"/>
        </w:rPr>
        <w:t xml:space="preserve"> </w:t>
      </w:r>
    </w:p>
    <w:p w:rsidR="000A4FD2" w:rsidRPr="00452532" w:rsidRDefault="00DF4A0E" w:rsidP="004E66DF">
      <w:pPr>
        <w:pStyle w:val="20"/>
        <w:spacing w:after="0" w:line="240" w:lineRule="auto"/>
        <w:jc w:val="center"/>
        <w:rPr>
          <w:b/>
        </w:rPr>
      </w:pPr>
      <w:r w:rsidRPr="00452532">
        <w:rPr>
          <w:b/>
          <w:spacing w:val="-6"/>
        </w:rPr>
        <w:t>научно-практической конференции</w:t>
      </w:r>
      <w:r w:rsidRPr="00452532">
        <w:rPr>
          <w:b/>
        </w:rPr>
        <w:t xml:space="preserve"> </w:t>
      </w:r>
    </w:p>
    <w:p w:rsidR="00F03D1D" w:rsidRPr="00452532" w:rsidRDefault="00F03D1D" w:rsidP="004E6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09D4" w:rsidRPr="00452532" w:rsidRDefault="00C509D4" w:rsidP="001C02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532">
        <w:rPr>
          <w:rFonts w:ascii="Times New Roman" w:hAnsi="Times New Roman"/>
          <w:b/>
          <w:sz w:val="28"/>
          <w:szCs w:val="28"/>
        </w:rPr>
        <w:t>«</w:t>
      </w:r>
      <w:r w:rsidR="00A9282F" w:rsidRPr="00452532">
        <w:rPr>
          <w:rFonts w:ascii="Times New Roman" w:hAnsi="Times New Roman"/>
          <w:b/>
          <w:sz w:val="28"/>
          <w:szCs w:val="28"/>
        </w:rPr>
        <w:t>ИННОВАЦИОННЫЙ ПОТЕНЦИАЛ СУБЪЕКТОВ ОБРАЗОВАТЕЛЬНОГО ПРОСТРАНСТВА В УСЛОВИЯХ МОДЕРНИЗАЦИИ ОБРАЗОВАНИЯ</w:t>
      </w:r>
      <w:r w:rsidRPr="00452532">
        <w:rPr>
          <w:rFonts w:ascii="Times New Roman" w:hAnsi="Times New Roman"/>
          <w:b/>
          <w:sz w:val="28"/>
          <w:szCs w:val="28"/>
        </w:rPr>
        <w:t>»</w:t>
      </w:r>
    </w:p>
    <w:p w:rsidR="001C02E1" w:rsidRPr="00452532" w:rsidRDefault="001C02E1" w:rsidP="00C509D4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(</w:t>
      </w:r>
      <w:r w:rsidR="000C451A" w:rsidRPr="00452532">
        <w:rPr>
          <w:rFonts w:ascii="Times New Roman" w:hAnsi="Times New Roman"/>
          <w:b/>
          <w:i/>
          <w:sz w:val="24"/>
          <w:szCs w:val="24"/>
        </w:rPr>
        <w:t>2</w:t>
      </w:r>
      <w:r w:rsidR="00ED64FB" w:rsidRPr="00452532">
        <w:rPr>
          <w:rFonts w:ascii="Times New Roman" w:hAnsi="Times New Roman"/>
          <w:b/>
          <w:i/>
          <w:sz w:val="24"/>
          <w:szCs w:val="24"/>
        </w:rPr>
        <w:t>0</w:t>
      </w:r>
      <w:r w:rsidR="000C451A" w:rsidRPr="00452532">
        <w:rPr>
          <w:rFonts w:ascii="Times New Roman" w:hAnsi="Times New Roman"/>
          <w:b/>
          <w:i/>
          <w:sz w:val="24"/>
          <w:szCs w:val="24"/>
        </w:rPr>
        <w:t>-</w:t>
      </w:r>
      <w:r w:rsidR="00C65B68" w:rsidRPr="00452532">
        <w:rPr>
          <w:rFonts w:ascii="Times New Roman" w:hAnsi="Times New Roman"/>
          <w:b/>
          <w:i/>
          <w:sz w:val="24"/>
          <w:szCs w:val="24"/>
        </w:rPr>
        <w:t>2</w:t>
      </w:r>
      <w:r w:rsidR="00ED64FB" w:rsidRPr="00452532">
        <w:rPr>
          <w:rFonts w:ascii="Times New Roman" w:hAnsi="Times New Roman"/>
          <w:b/>
          <w:i/>
          <w:sz w:val="24"/>
          <w:szCs w:val="24"/>
        </w:rPr>
        <w:t>1</w:t>
      </w:r>
      <w:r w:rsidR="00C509D4" w:rsidRPr="00452532">
        <w:rPr>
          <w:rFonts w:ascii="Times New Roman" w:hAnsi="Times New Roman"/>
          <w:b/>
          <w:i/>
          <w:sz w:val="24"/>
          <w:szCs w:val="24"/>
        </w:rPr>
        <w:t xml:space="preserve"> ноября 201</w:t>
      </w:r>
      <w:r w:rsidR="00ED64FB" w:rsidRPr="00452532">
        <w:rPr>
          <w:rFonts w:ascii="Times New Roman" w:hAnsi="Times New Roman"/>
          <w:b/>
          <w:i/>
          <w:sz w:val="24"/>
          <w:szCs w:val="24"/>
        </w:rPr>
        <w:t>4</w:t>
      </w:r>
      <w:r w:rsidR="00C509D4" w:rsidRPr="00452532">
        <w:rPr>
          <w:rFonts w:ascii="Times New Roman" w:hAnsi="Times New Roman"/>
          <w:b/>
          <w:i/>
          <w:sz w:val="24"/>
          <w:szCs w:val="24"/>
        </w:rPr>
        <w:t xml:space="preserve"> г.</w:t>
      </w:r>
      <w:r w:rsidRPr="00452532">
        <w:rPr>
          <w:rFonts w:ascii="Times New Roman" w:hAnsi="Times New Roman"/>
          <w:b/>
          <w:i/>
          <w:sz w:val="24"/>
          <w:szCs w:val="24"/>
        </w:rPr>
        <w:t>, Россия, г. Ростов-на-Дону)</w:t>
      </w:r>
    </w:p>
    <w:p w:rsidR="00147B72" w:rsidRPr="00452532" w:rsidRDefault="00080FB3" w:rsidP="00B342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52532">
        <w:rPr>
          <w:rFonts w:ascii="Times New Roman" w:hAnsi="Times New Roman"/>
          <w:b/>
          <w:sz w:val="24"/>
          <w:szCs w:val="24"/>
        </w:rPr>
        <w:t>ПОСВЯЩЕННОЙ</w:t>
      </w:r>
      <w:proofErr w:type="gramEnd"/>
      <w:r w:rsidRPr="00452532">
        <w:rPr>
          <w:rFonts w:ascii="Times New Roman" w:hAnsi="Times New Roman"/>
          <w:b/>
          <w:sz w:val="24"/>
          <w:szCs w:val="24"/>
        </w:rPr>
        <w:t xml:space="preserve"> 100-ЛЕТИЮ ЮЖНОГО ФЕДЕРАЛЬНОГО УНИВЕРСИТЕТА</w:t>
      </w:r>
    </w:p>
    <w:p w:rsidR="00080FB3" w:rsidRPr="00452532" w:rsidRDefault="00080FB3" w:rsidP="00B342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4EBF" w:rsidRPr="00452532" w:rsidRDefault="000D5D3A" w:rsidP="000D5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ОСНОВНЫЕ НАПРАВЛЕНИЯ </w:t>
      </w:r>
      <w:r w:rsidR="00584FCA" w:rsidRPr="00452532">
        <w:rPr>
          <w:rFonts w:ascii="Times New Roman" w:hAnsi="Times New Roman"/>
          <w:b/>
          <w:sz w:val="24"/>
          <w:szCs w:val="24"/>
        </w:rPr>
        <w:t>работы конференции</w:t>
      </w:r>
      <w:r w:rsidR="008F3A9D" w:rsidRPr="00452532">
        <w:rPr>
          <w:rFonts w:ascii="Times New Roman" w:hAnsi="Times New Roman"/>
          <w:b/>
          <w:sz w:val="24"/>
          <w:szCs w:val="24"/>
        </w:rPr>
        <w:t xml:space="preserve"> </w:t>
      </w:r>
      <w:r w:rsidR="00FB2A9F" w:rsidRPr="00452532">
        <w:rPr>
          <w:rFonts w:ascii="Times New Roman" w:hAnsi="Times New Roman"/>
          <w:b/>
          <w:sz w:val="24"/>
          <w:szCs w:val="24"/>
        </w:rPr>
        <w:t xml:space="preserve">на </w:t>
      </w:r>
      <w:r w:rsidR="008C4EBF" w:rsidRPr="00452532">
        <w:rPr>
          <w:rFonts w:ascii="Times New Roman" w:hAnsi="Times New Roman"/>
          <w:b/>
          <w:sz w:val="24"/>
          <w:szCs w:val="24"/>
        </w:rPr>
        <w:t>201</w:t>
      </w:r>
      <w:r w:rsidR="00583E2D" w:rsidRPr="00452532">
        <w:rPr>
          <w:rFonts w:ascii="Times New Roman" w:hAnsi="Times New Roman"/>
          <w:b/>
          <w:sz w:val="24"/>
          <w:szCs w:val="24"/>
        </w:rPr>
        <w:t>4</w:t>
      </w:r>
      <w:r w:rsidR="008C4EBF" w:rsidRPr="00452532">
        <w:rPr>
          <w:rFonts w:ascii="Times New Roman" w:hAnsi="Times New Roman"/>
          <w:b/>
          <w:sz w:val="24"/>
          <w:szCs w:val="24"/>
        </w:rPr>
        <w:t xml:space="preserve"> г.</w:t>
      </w:r>
      <w:r w:rsidRPr="00452532">
        <w:rPr>
          <w:rFonts w:ascii="Times New Roman" w:hAnsi="Times New Roman"/>
          <w:b/>
          <w:sz w:val="24"/>
          <w:szCs w:val="24"/>
        </w:rPr>
        <w:t>:</w:t>
      </w:r>
    </w:p>
    <w:p w:rsidR="00075448" w:rsidRPr="00452532" w:rsidRDefault="00AA1EC1" w:rsidP="00AA1E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1.Методология инновационной деятельности в образовании:</w:t>
      </w:r>
    </w:p>
    <w:p w:rsidR="00AA1EC1" w:rsidRPr="00452532" w:rsidRDefault="00AA1EC1" w:rsidP="006C7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Методологические основы инновационной деятельности в образовании</w:t>
      </w:r>
    </w:p>
    <w:p w:rsidR="00AA1EC1" w:rsidRPr="00452532" w:rsidRDefault="00AA1EC1" w:rsidP="006C7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Проектирование и формирование образовательной среды в контексте модернизации образования</w:t>
      </w:r>
    </w:p>
    <w:p w:rsidR="00AA1EC1" w:rsidRPr="00452532" w:rsidRDefault="00AA1EC1" w:rsidP="006C7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532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технологии в условиях модернизации образования</w:t>
      </w:r>
    </w:p>
    <w:p w:rsidR="00AA1EC1" w:rsidRPr="00452532" w:rsidRDefault="00AA1EC1" w:rsidP="006C7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Становление </w:t>
      </w:r>
      <w:proofErr w:type="spellStart"/>
      <w:r w:rsidRPr="00452532"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в образовании</w:t>
      </w:r>
    </w:p>
    <w:p w:rsidR="00AA1EC1" w:rsidRPr="00452532" w:rsidRDefault="00AA1EC1" w:rsidP="006C7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Проблемы и перспективы уровневого образования</w:t>
      </w:r>
    </w:p>
    <w:p w:rsidR="00AA1EC1" w:rsidRPr="00452532" w:rsidRDefault="00AA1EC1" w:rsidP="006C7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Проблемы внедрения и реализации стандартов третьего поколения</w:t>
      </w:r>
    </w:p>
    <w:p w:rsidR="00AA1EC1" w:rsidRPr="00452532" w:rsidRDefault="00AA1EC1" w:rsidP="006C7F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Проблемы и перспективы интернациональной образовательной среды</w:t>
      </w:r>
    </w:p>
    <w:p w:rsidR="00AA1EC1" w:rsidRPr="00452532" w:rsidRDefault="00AA1EC1" w:rsidP="00AA1E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2.Сопровождение инновационной деятельности в образовании:</w:t>
      </w:r>
    </w:p>
    <w:p w:rsidR="00AA1EC1" w:rsidRPr="00452532" w:rsidRDefault="00AA1EC1" w:rsidP="006C7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Психолого-педагогические основы инновационных технологий в образовании</w:t>
      </w:r>
    </w:p>
    <w:p w:rsidR="00AA1EC1" w:rsidRPr="00452532" w:rsidRDefault="00AA1EC1" w:rsidP="006C7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Психологическое сопровождение инновационной деятельности</w:t>
      </w:r>
    </w:p>
    <w:p w:rsidR="00AA1EC1" w:rsidRPr="00452532" w:rsidRDefault="00AA1EC1" w:rsidP="006C7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Style w:val="ad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Информационные технологии в инновационном образовании</w:t>
      </w:r>
    </w:p>
    <w:p w:rsidR="00AA1EC1" w:rsidRPr="00452532" w:rsidRDefault="00641AE5" w:rsidP="006C7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Научно-методическое сопровождение инновационной деятельности в образовательном учреждении</w:t>
      </w:r>
    </w:p>
    <w:p w:rsidR="00641AE5" w:rsidRPr="00452532" w:rsidRDefault="00641AE5" w:rsidP="006C7F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Правовое сопровождение инноваций в образовании</w:t>
      </w:r>
    </w:p>
    <w:p w:rsidR="00AA1EC1" w:rsidRPr="00452532" w:rsidRDefault="00641AE5" w:rsidP="00AA1E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3.Сопровождение субъектов образования в условиях внедрения инноваций:</w:t>
      </w:r>
    </w:p>
    <w:p w:rsidR="00641AE5" w:rsidRPr="00452532" w:rsidRDefault="00641AE5" w:rsidP="006C7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Психологическое сопровождение субъектов образовательного пространства</w:t>
      </w:r>
    </w:p>
    <w:p w:rsidR="00641AE5" w:rsidRPr="00452532" w:rsidRDefault="00641AE5" w:rsidP="006C7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Психолого-педагогическое сопровождение субъектов поликультурной образовательной среды</w:t>
      </w:r>
    </w:p>
    <w:p w:rsidR="00641AE5" w:rsidRPr="00452532" w:rsidRDefault="00641AE5" w:rsidP="006C7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Механизмы профилактики и разрешения конфликтов на межнациональной почве в образовании</w:t>
      </w:r>
    </w:p>
    <w:p w:rsidR="00AA1EC1" w:rsidRPr="00452532" w:rsidRDefault="00641AE5" w:rsidP="006C7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Психологические ресурсы субъектов образовательного пространства</w:t>
      </w:r>
    </w:p>
    <w:p w:rsidR="00AA1EC1" w:rsidRPr="00452532" w:rsidRDefault="00641AE5" w:rsidP="006C7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Инновационный потенциал педагогов и психологов: интеллектуальные и личностные особенности</w:t>
      </w:r>
    </w:p>
    <w:p w:rsidR="00641AE5" w:rsidRPr="00452532" w:rsidRDefault="00641AE5" w:rsidP="006C7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Правовое сопровождение субъектов образовательного пространства</w:t>
      </w:r>
    </w:p>
    <w:p w:rsidR="00641AE5" w:rsidRPr="00452532" w:rsidRDefault="00641AE5" w:rsidP="006C7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Профессиональные представления в образовании</w:t>
      </w:r>
    </w:p>
    <w:p w:rsidR="00641AE5" w:rsidRPr="00452532" w:rsidRDefault="00641AE5" w:rsidP="006C7F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Профессиональное и социальное самоопределение молодежи в условиях модернизации образования</w:t>
      </w:r>
    </w:p>
    <w:p w:rsidR="00641AE5" w:rsidRPr="00452532" w:rsidRDefault="00641AE5" w:rsidP="00AA1E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4.Инновационные процессы в образовательных системах разного типа и уровня:</w:t>
      </w:r>
    </w:p>
    <w:p w:rsidR="00641AE5" w:rsidRPr="00452532" w:rsidRDefault="00641AE5" w:rsidP="006C7F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lastRenderedPageBreak/>
        <w:t>Инновационные подходы к образованию лиц с ограниченными возможностями здоровья</w:t>
      </w:r>
    </w:p>
    <w:p w:rsidR="00641AE5" w:rsidRPr="00452532" w:rsidRDefault="00641AE5" w:rsidP="006C7F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Социальный педагог в образовательном пространстве</w:t>
      </w:r>
    </w:p>
    <w:p w:rsidR="00641AE5" w:rsidRPr="00452532" w:rsidRDefault="00641AE5" w:rsidP="006C7F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Психолого-педагогические основы взаимодействия в начальной школе</w:t>
      </w:r>
    </w:p>
    <w:p w:rsidR="00641AE5" w:rsidRPr="00452532" w:rsidRDefault="00641AE5" w:rsidP="006C7FCC">
      <w:pPr>
        <w:numPr>
          <w:ilvl w:val="0"/>
          <w:numId w:val="22"/>
        </w:numPr>
        <w:spacing w:after="0" w:line="240" w:lineRule="auto"/>
        <w:jc w:val="both"/>
        <w:rPr>
          <w:rStyle w:val="apple-converted-space"/>
          <w:rFonts w:ascii="Arial" w:hAnsi="Arial" w:cs="Arial"/>
          <w:sz w:val="19"/>
          <w:szCs w:val="19"/>
          <w:shd w:val="clear" w:color="auto" w:fill="FFFFFF"/>
        </w:rPr>
      </w:pPr>
      <w:r w:rsidRPr="00452532">
        <w:rPr>
          <w:rFonts w:ascii="Times New Roman" w:hAnsi="Times New Roman"/>
          <w:sz w:val="24"/>
          <w:szCs w:val="24"/>
          <w:shd w:val="clear" w:color="auto" w:fill="FFFFFF"/>
        </w:rPr>
        <w:t>Инновационные технологии обучения и воспитания детей дошкольного возраста</w:t>
      </w:r>
      <w:r w:rsidRPr="00452532">
        <w:rPr>
          <w:rStyle w:val="apple-converted-space"/>
          <w:rFonts w:ascii="Arial" w:hAnsi="Arial" w:cs="Arial"/>
          <w:sz w:val="19"/>
          <w:szCs w:val="19"/>
          <w:shd w:val="clear" w:color="auto" w:fill="FFFFFF"/>
        </w:rPr>
        <w:t> </w:t>
      </w:r>
    </w:p>
    <w:p w:rsidR="00641AE5" w:rsidRPr="00452532" w:rsidRDefault="006C7FCC" w:rsidP="006C7F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Педагогика и психология девиантного поведения</w:t>
      </w:r>
    </w:p>
    <w:p w:rsidR="00D45439" w:rsidRPr="00452532" w:rsidRDefault="00D45439" w:rsidP="006C7F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Инновационны</w:t>
      </w:r>
      <w:r w:rsidR="007D3E25" w:rsidRPr="00452532">
        <w:rPr>
          <w:rFonts w:ascii="Times New Roman" w:hAnsi="Times New Roman"/>
          <w:sz w:val="24"/>
          <w:szCs w:val="24"/>
        </w:rPr>
        <w:t>е</w:t>
      </w:r>
      <w:r w:rsidRPr="00452532">
        <w:rPr>
          <w:rFonts w:ascii="Times New Roman" w:hAnsi="Times New Roman"/>
          <w:sz w:val="24"/>
          <w:szCs w:val="24"/>
        </w:rPr>
        <w:t xml:space="preserve"> технологии профильного образования</w:t>
      </w:r>
    </w:p>
    <w:p w:rsidR="00C42334" w:rsidRPr="00452532" w:rsidRDefault="00C42334" w:rsidP="00C42334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6D08C9" w:rsidRPr="00452532" w:rsidRDefault="006D08C9" w:rsidP="006D08C9">
      <w:pPr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МЕРОПРИЯТИЯ КОНФЕРЕНЦИИ:</w:t>
      </w:r>
    </w:p>
    <w:p w:rsidR="006D08C9" w:rsidRPr="00452532" w:rsidRDefault="006D08C9" w:rsidP="006D0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В рамках конференции планируется проведение круглых столов, мастер-классов, презентаций по заявленной в направлениях проблематике.</w:t>
      </w:r>
    </w:p>
    <w:p w:rsidR="006D08C9" w:rsidRPr="00452532" w:rsidRDefault="006D08C9" w:rsidP="006D08C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Оргкомитет конференции может рассмотреть предложения участников по организации презентаций, круглых столов, мастер-классов.</w:t>
      </w:r>
    </w:p>
    <w:p w:rsidR="006D08C9" w:rsidRPr="00452532" w:rsidRDefault="006D08C9" w:rsidP="006D0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Предложения участников по организации презентаций, круглых столов, мастер-классов необходимо оформить в соответствии с требованиями (см. «Предложения участника по организации мероприятий конференции») и выслать по электронной почте вложенным файлом на адрес Оргкомитета </w:t>
      </w:r>
      <w:r w:rsidRPr="00452532">
        <w:rPr>
          <w:rFonts w:ascii="Times New Roman" w:hAnsi="Times New Roman"/>
          <w:b/>
          <w:sz w:val="28"/>
          <w:szCs w:val="28"/>
        </w:rPr>
        <w:t>(</w:t>
      </w:r>
      <w:hyperlink r:id="rId10" w:history="1">
        <w:r w:rsidR="00D30AF4" w:rsidRPr="00452532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akbelousova</w:t>
        </w:r>
        <w:r w:rsidR="00D30AF4" w:rsidRPr="00452532">
          <w:rPr>
            <w:rStyle w:val="a6"/>
            <w:rFonts w:ascii="Times New Roman" w:hAnsi="Times New Roman"/>
            <w:b/>
            <w:sz w:val="28"/>
            <w:szCs w:val="28"/>
          </w:rPr>
          <w:t>@</w:t>
        </w:r>
        <w:r w:rsidR="00D30AF4" w:rsidRPr="00452532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sfedu</w:t>
        </w:r>
        <w:r w:rsidR="00D30AF4" w:rsidRPr="00452532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D30AF4" w:rsidRPr="00452532">
          <w:rPr>
            <w:rStyle w:val="a6"/>
            <w:rFonts w:ascii="Times New Roman" w:hAnsi="Times New Roman"/>
            <w:b/>
            <w:sz w:val="28"/>
            <w:szCs w:val="28"/>
          </w:rPr>
          <w:t>ru</w:t>
        </w:r>
        <w:proofErr w:type="spellEnd"/>
      </w:hyperlink>
      <w:r w:rsidRPr="00452532">
        <w:rPr>
          <w:rFonts w:ascii="Times New Roman" w:hAnsi="Times New Roman"/>
          <w:b/>
          <w:sz w:val="28"/>
          <w:szCs w:val="28"/>
        </w:rPr>
        <w:t>)</w:t>
      </w:r>
      <w:r w:rsidRPr="00452532">
        <w:rPr>
          <w:rFonts w:ascii="Times New Roman" w:hAnsi="Times New Roman"/>
          <w:sz w:val="28"/>
          <w:szCs w:val="28"/>
        </w:rPr>
        <w:t xml:space="preserve"> с</w:t>
      </w:r>
      <w:r w:rsidRPr="00452532">
        <w:rPr>
          <w:rFonts w:ascii="Times New Roman" w:hAnsi="Times New Roman"/>
          <w:sz w:val="24"/>
          <w:szCs w:val="24"/>
        </w:rPr>
        <w:t xml:space="preserve"> указанием в теме сообщения «Предложения по организации мероприятий конференции» </w:t>
      </w:r>
      <w:r w:rsidRPr="00452532">
        <w:rPr>
          <w:rFonts w:ascii="Times New Roman" w:hAnsi="Times New Roman"/>
          <w:b/>
          <w:sz w:val="24"/>
          <w:szCs w:val="24"/>
        </w:rPr>
        <w:t>до 1ноября  2014 г</w:t>
      </w:r>
      <w:r w:rsidRPr="00452532">
        <w:rPr>
          <w:rFonts w:ascii="Times New Roman" w:hAnsi="Times New Roman"/>
          <w:sz w:val="24"/>
          <w:szCs w:val="24"/>
        </w:rPr>
        <w:t>.</w:t>
      </w:r>
    </w:p>
    <w:p w:rsidR="006D08C9" w:rsidRPr="00452532" w:rsidRDefault="006D08C9" w:rsidP="006D0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Присланные материалы будут рецензироваться. Оргкомитет оставляет за собой право отбора представленных материалов, а также право не указывать причины отказа в  участии. Материалы, не прошедшие рецензирование, не возвращаются.</w:t>
      </w:r>
    </w:p>
    <w:p w:rsidR="006D08C9" w:rsidRPr="00452532" w:rsidRDefault="006D08C9" w:rsidP="00C42334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50057" w:rsidRPr="00452532" w:rsidRDefault="00B50057" w:rsidP="00C4233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ОРГАНИЗАЦИОННЫ</w:t>
      </w:r>
      <w:r w:rsidR="002E2212" w:rsidRPr="00452532">
        <w:rPr>
          <w:rFonts w:ascii="Times New Roman" w:hAnsi="Times New Roman"/>
          <w:b/>
          <w:sz w:val="24"/>
          <w:szCs w:val="24"/>
        </w:rPr>
        <w:t>Й</w:t>
      </w:r>
      <w:r w:rsidRPr="00452532">
        <w:rPr>
          <w:rFonts w:ascii="Times New Roman" w:hAnsi="Times New Roman"/>
          <w:b/>
          <w:sz w:val="24"/>
          <w:szCs w:val="24"/>
        </w:rPr>
        <w:t xml:space="preserve"> КОМИТЕТ</w:t>
      </w:r>
      <w:r w:rsidR="00E67C67" w:rsidRPr="00452532">
        <w:rPr>
          <w:rFonts w:ascii="Times New Roman" w:hAnsi="Times New Roman"/>
          <w:b/>
          <w:sz w:val="24"/>
          <w:szCs w:val="24"/>
        </w:rPr>
        <w:t>:</w:t>
      </w:r>
    </w:p>
    <w:p w:rsidR="00E606DB" w:rsidRPr="00452532" w:rsidRDefault="00E606DB" w:rsidP="00B5005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606DB" w:rsidRPr="00452532" w:rsidRDefault="00E606DB" w:rsidP="00F864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Председатель: </w:t>
      </w:r>
      <w:r w:rsidRPr="00452532">
        <w:rPr>
          <w:rFonts w:ascii="Times New Roman" w:hAnsi="Times New Roman"/>
          <w:sz w:val="24"/>
          <w:szCs w:val="24"/>
        </w:rPr>
        <w:t xml:space="preserve">Белоусова А. К., зав. кафедрой психологии образования </w:t>
      </w:r>
      <w:r w:rsidR="00666461" w:rsidRPr="00452532">
        <w:rPr>
          <w:rFonts w:ascii="Times New Roman" w:hAnsi="Times New Roman"/>
          <w:sz w:val="24"/>
          <w:szCs w:val="24"/>
        </w:rPr>
        <w:t>Академии психологии и педагогики</w:t>
      </w:r>
      <w:r w:rsidRPr="00452532">
        <w:rPr>
          <w:rFonts w:ascii="Times New Roman" w:hAnsi="Times New Roman"/>
          <w:sz w:val="24"/>
          <w:szCs w:val="24"/>
        </w:rPr>
        <w:t xml:space="preserve"> ЮФУ, директор НОЦ «Центр когнитивных исследований поликультурного и полиэтнического образовательного пространства Юга России», доктор психологических наук, профессор</w:t>
      </w:r>
      <w:r w:rsidR="004E66DF" w:rsidRPr="00452532">
        <w:rPr>
          <w:rFonts w:ascii="Times New Roman" w:hAnsi="Times New Roman"/>
          <w:sz w:val="24"/>
          <w:szCs w:val="24"/>
        </w:rPr>
        <w:t>.</w:t>
      </w:r>
    </w:p>
    <w:p w:rsidR="00B50057" w:rsidRPr="00452532" w:rsidRDefault="00B50057" w:rsidP="00C03B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4ABC" w:rsidRPr="00452532" w:rsidRDefault="00911005" w:rsidP="00074AB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Сопредседатели организационного комитета:</w:t>
      </w:r>
      <w:r w:rsidR="00B65666" w:rsidRPr="00452532">
        <w:rPr>
          <w:rFonts w:ascii="Times New Roman" w:hAnsi="Times New Roman"/>
          <w:b/>
          <w:sz w:val="24"/>
          <w:szCs w:val="24"/>
        </w:rPr>
        <w:t xml:space="preserve"> </w:t>
      </w:r>
    </w:p>
    <w:p w:rsidR="002F56FD" w:rsidRPr="00452532" w:rsidRDefault="002F56FD" w:rsidP="002F56FD">
      <w:pPr>
        <w:pStyle w:val="a3"/>
        <w:numPr>
          <w:ilvl w:val="0"/>
          <w:numId w:val="14"/>
        </w:numPr>
        <w:tabs>
          <w:tab w:val="clear" w:pos="0"/>
          <w:tab w:val="num" w:pos="567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Ермаков П.Н., </w:t>
      </w:r>
      <w:r w:rsidR="00666461" w:rsidRPr="00452532">
        <w:rPr>
          <w:rFonts w:ascii="Times New Roman" w:hAnsi="Times New Roman"/>
          <w:sz w:val="24"/>
          <w:szCs w:val="24"/>
        </w:rPr>
        <w:t>директор Академии психологии и педагогики</w:t>
      </w:r>
      <w:r w:rsidRPr="00452532">
        <w:rPr>
          <w:rFonts w:ascii="Times New Roman" w:hAnsi="Times New Roman"/>
          <w:sz w:val="24"/>
          <w:szCs w:val="24"/>
        </w:rPr>
        <w:t xml:space="preserve"> ЮФУ, академик РАО, доктор психологических наук, профессор.</w:t>
      </w:r>
    </w:p>
    <w:p w:rsidR="002F56FD" w:rsidRPr="00452532" w:rsidRDefault="00D30AF4" w:rsidP="002F56FD">
      <w:pPr>
        <w:pStyle w:val="a3"/>
        <w:numPr>
          <w:ilvl w:val="0"/>
          <w:numId w:val="14"/>
        </w:numPr>
        <w:tabs>
          <w:tab w:val="clear" w:pos="0"/>
          <w:tab w:val="num" w:pos="567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Stosic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</w:t>
      </w:r>
      <w:r w:rsidRPr="00452532">
        <w:rPr>
          <w:rFonts w:ascii="Times New Roman" w:hAnsi="Times New Roman"/>
          <w:sz w:val="24"/>
          <w:szCs w:val="24"/>
          <w:lang w:val="en-US"/>
        </w:rPr>
        <w:t>Lazar</w:t>
      </w:r>
      <w:r w:rsidR="002F56FD" w:rsidRPr="00452532">
        <w:rPr>
          <w:rFonts w:ascii="Times New Roman" w:hAnsi="Times New Roman"/>
          <w:sz w:val="24"/>
          <w:szCs w:val="24"/>
        </w:rPr>
        <w:t xml:space="preserve">,  </w:t>
      </w:r>
      <w:r w:rsidRPr="00452532">
        <w:rPr>
          <w:rFonts w:ascii="Times New Roman" w:hAnsi="Times New Roman"/>
          <w:sz w:val="24"/>
          <w:szCs w:val="24"/>
        </w:rPr>
        <w:t xml:space="preserve">президент Ассоциации по развитию науки, техники и образования, </w:t>
      </w:r>
      <w:r w:rsidRPr="00452532">
        <w:rPr>
          <w:rFonts w:ascii="Times New Roman" w:hAnsi="Times New Roman"/>
          <w:sz w:val="24"/>
          <w:szCs w:val="24"/>
          <w:lang w:val="en-US"/>
        </w:rPr>
        <w:t>PhD</w:t>
      </w:r>
      <w:r w:rsidRPr="00452532">
        <w:rPr>
          <w:rFonts w:ascii="Times New Roman" w:hAnsi="Times New Roman"/>
          <w:sz w:val="24"/>
          <w:szCs w:val="24"/>
        </w:rPr>
        <w:t xml:space="preserve">, </w:t>
      </w:r>
      <w:r w:rsidR="002F56FD" w:rsidRPr="00452532">
        <w:rPr>
          <w:rFonts w:ascii="Times New Roman" w:hAnsi="Times New Roman"/>
          <w:sz w:val="24"/>
          <w:szCs w:val="24"/>
        </w:rPr>
        <w:t>профессор</w:t>
      </w:r>
      <w:r w:rsidRPr="00452532">
        <w:rPr>
          <w:rFonts w:ascii="Times New Roman" w:hAnsi="Times New Roman"/>
          <w:sz w:val="24"/>
          <w:szCs w:val="24"/>
        </w:rPr>
        <w:t xml:space="preserve"> (Сербия, Вранье)</w:t>
      </w:r>
      <w:r w:rsidR="002F56FD" w:rsidRPr="00452532">
        <w:rPr>
          <w:rFonts w:ascii="Times New Roman" w:hAnsi="Times New Roman"/>
          <w:sz w:val="24"/>
          <w:szCs w:val="24"/>
        </w:rPr>
        <w:t xml:space="preserve">; </w:t>
      </w:r>
    </w:p>
    <w:p w:rsidR="00074ABC" w:rsidRPr="00452532" w:rsidRDefault="00D30AF4" w:rsidP="00445911">
      <w:pPr>
        <w:pStyle w:val="a3"/>
        <w:numPr>
          <w:ilvl w:val="0"/>
          <w:numId w:val="14"/>
        </w:numPr>
        <w:tabs>
          <w:tab w:val="clear" w:pos="0"/>
          <w:tab w:val="num" w:pos="567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Щербакова Т.Н.</w:t>
      </w:r>
      <w:r w:rsidR="002F56FD" w:rsidRPr="00452532">
        <w:rPr>
          <w:rFonts w:ascii="Times New Roman" w:hAnsi="Times New Roman"/>
          <w:sz w:val="24"/>
          <w:szCs w:val="24"/>
        </w:rPr>
        <w:t xml:space="preserve">, </w:t>
      </w:r>
      <w:r w:rsidRPr="00452532">
        <w:rPr>
          <w:rFonts w:ascii="Times New Roman" w:hAnsi="Times New Roman"/>
          <w:sz w:val="24"/>
          <w:szCs w:val="24"/>
        </w:rPr>
        <w:t xml:space="preserve">зав. кафедрой психологии </w:t>
      </w:r>
      <w:r w:rsidR="002F56FD" w:rsidRPr="00452532">
        <w:rPr>
          <w:rFonts w:ascii="Times New Roman" w:hAnsi="Times New Roman"/>
          <w:sz w:val="24"/>
          <w:szCs w:val="24"/>
        </w:rPr>
        <w:t>РИПК и ППРО, доктор п</w:t>
      </w:r>
      <w:r w:rsidRPr="00452532">
        <w:rPr>
          <w:rFonts w:ascii="Times New Roman" w:hAnsi="Times New Roman"/>
          <w:sz w:val="24"/>
          <w:szCs w:val="24"/>
        </w:rPr>
        <w:t>сихоло</w:t>
      </w:r>
      <w:r w:rsidR="002F56FD" w:rsidRPr="00452532">
        <w:rPr>
          <w:rFonts w:ascii="Times New Roman" w:hAnsi="Times New Roman"/>
          <w:sz w:val="24"/>
          <w:szCs w:val="24"/>
        </w:rPr>
        <w:t>гических наук, профессор.</w:t>
      </w:r>
    </w:p>
    <w:p w:rsidR="00FF566A" w:rsidRPr="00452532" w:rsidRDefault="00FF566A" w:rsidP="00FF566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3BCB" w:rsidRPr="00452532" w:rsidRDefault="00B33BCB" w:rsidP="00B6566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Зам. </w:t>
      </w:r>
      <w:r w:rsidR="00382BB1" w:rsidRPr="00452532">
        <w:rPr>
          <w:rFonts w:ascii="Times New Roman" w:hAnsi="Times New Roman"/>
          <w:b/>
          <w:sz w:val="24"/>
          <w:szCs w:val="24"/>
        </w:rPr>
        <w:t>соп</w:t>
      </w:r>
      <w:r w:rsidRPr="00452532">
        <w:rPr>
          <w:rFonts w:ascii="Times New Roman" w:hAnsi="Times New Roman"/>
          <w:b/>
          <w:sz w:val="24"/>
          <w:szCs w:val="24"/>
        </w:rPr>
        <w:t>редседател</w:t>
      </w:r>
      <w:r w:rsidR="00382BB1" w:rsidRPr="00452532">
        <w:rPr>
          <w:rFonts w:ascii="Times New Roman" w:hAnsi="Times New Roman"/>
          <w:b/>
          <w:sz w:val="24"/>
          <w:szCs w:val="24"/>
        </w:rPr>
        <w:t>ей</w:t>
      </w:r>
      <w:r w:rsidRPr="00452532">
        <w:rPr>
          <w:rFonts w:ascii="Times New Roman" w:hAnsi="Times New Roman"/>
          <w:b/>
          <w:sz w:val="24"/>
          <w:szCs w:val="24"/>
        </w:rPr>
        <w:t xml:space="preserve"> оргкомитета:</w:t>
      </w:r>
    </w:p>
    <w:p w:rsidR="00FF566A" w:rsidRPr="00452532" w:rsidRDefault="00FF566A" w:rsidP="00445911">
      <w:pPr>
        <w:pStyle w:val="a3"/>
        <w:numPr>
          <w:ilvl w:val="0"/>
          <w:numId w:val="17"/>
        </w:numPr>
        <w:tabs>
          <w:tab w:val="num" w:pos="567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Абакумова И.В., </w:t>
      </w:r>
      <w:r w:rsidR="009A7694" w:rsidRPr="00452532">
        <w:rPr>
          <w:rFonts w:ascii="Times New Roman" w:hAnsi="Times New Roman"/>
          <w:sz w:val="24"/>
          <w:szCs w:val="24"/>
        </w:rPr>
        <w:t xml:space="preserve">зам директора Академии психологии и педагогики ЮФУ, </w:t>
      </w:r>
      <w:r w:rsidRPr="00452532">
        <w:rPr>
          <w:rFonts w:ascii="Times New Roman" w:hAnsi="Times New Roman"/>
          <w:sz w:val="24"/>
          <w:szCs w:val="24"/>
        </w:rPr>
        <w:t xml:space="preserve">зав. кафедрой общей психологии и психологии развития </w:t>
      </w:r>
      <w:r w:rsidR="00666461" w:rsidRPr="00452532">
        <w:rPr>
          <w:rFonts w:ascii="Times New Roman" w:hAnsi="Times New Roman"/>
          <w:sz w:val="24"/>
          <w:szCs w:val="24"/>
        </w:rPr>
        <w:t xml:space="preserve">Академии психологии и педагогики </w:t>
      </w:r>
      <w:r w:rsidRPr="00452532">
        <w:rPr>
          <w:rFonts w:ascii="Times New Roman" w:hAnsi="Times New Roman"/>
          <w:sz w:val="24"/>
          <w:szCs w:val="24"/>
        </w:rPr>
        <w:t>ЮФУ, член-корреспондент РАО, доктор психологических наук, профессор;</w:t>
      </w:r>
    </w:p>
    <w:p w:rsidR="00FF566A" w:rsidRPr="00452532" w:rsidRDefault="008B12BE" w:rsidP="008B12BE">
      <w:pPr>
        <w:pStyle w:val="a3"/>
        <w:numPr>
          <w:ilvl w:val="0"/>
          <w:numId w:val="17"/>
        </w:numPr>
        <w:tabs>
          <w:tab w:val="num" w:pos="567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452532">
        <w:rPr>
          <w:rFonts w:ascii="Times New Roman" w:hAnsi="Times New Roman"/>
          <w:sz w:val="24"/>
          <w:szCs w:val="28"/>
        </w:rPr>
        <w:t xml:space="preserve">Петрова Н.П. зав. </w:t>
      </w:r>
      <w:r w:rsidR="000A28EA" w:rsidRPr="00452532">
        <w:rPr>
          <w:rFonts w:ascii="Times New Roman" w:hAnsi="Times New Roman"/>
          <w:sz w:val="24"/>
          <w:szCs w:val="28"/>
        </w:rPr>
        <w:t>сектором трансфера инновационных образовательных технологий и учебно-методичес</w:t>
      </w:r>
      <w:r w:rsidR="00534525" w:rsidRPr="00452532">
        <w:rPr>
          <w:rFonts w:ascii="Times New Roman" w:hAnsi="Times New Roman"/>
          <w:sz w:val="24"/>
          <w:szCs w:val="28"/>
        </w:rPr>
        <w:t>к</w:t>
      </w:r>
      <w:r w:rsidR="000A28EA" w:rsidRPr="00452532">
        <w:rPr>
          <w:rFonts w:ascii="Times New Roman" w:hAnsi="Times New Roman"/>
          <w:sz w:val="24"/>
          <w:szCs w:val="28"/>
        </w:rPr>
        <w:t xml:space="preserve">их разработок </w:t>
      </w:r>
      <w:r w:rsidRPr="00452532">
        <w:rPr>
          <w:rFonts w:ascii="Times New Roman" w:hAnsi="Times New Roman"/>
          <w:sz w:val="24"/>
          <w:szCs w:val="28"/>
        </w:rPr>
        <w:t>ЮФУ, доктор</w:t>
      </w:r>
      <w:r w:rsidR="00D30AF4" w:rsidRPr="00452532">
        <w:rPr>
          <w:rFonts w:ascii="Times New Roman" w:hAnsi="Times New Roman"/>
          <w:sz w:val="24"/>
          <w:szCs w:val="28"/>
        </w:rPr>
        <w:t xml:space="preserve"> педагогических наук, профессор.</w:t>
      </w:r>
      <w:r w:rsidRPr="00452532">
        <w:rPr>
          <w:rFonts w:ascii="Times New Roman" w:hAnsi="Times New Roman"/>
          <w:sz w:val="24"/>
          <w:szCs w:val="28"/>
        </w:rPr>
        <w:t xml:space="preserve"> </w:t>
      </w:r>
    </w:p>
    <w:p w:rsidR="00B33BCB" w:rsidRPr="00452532" w:rsidRDefault="00B33BCB" w:rsidP="00C917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4C09" w:rsidRPr="00452532" w:rsidRDefault="00824C09" w:rsidP="00824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Члены организационного комитета: </w:t>
      </w:r>
      <w:proofErr w:type="gramStart"/>
      <w:r w:rsidRPr="00452532">
        <w:rPr>
          <w:rFonts w:ascii="Times New Roman" w:hAnsi="Times New Roman"/>
          <w:sz w:val="24"/>
          <w:szCs w:val="24"/>
        </w:rPr>
        <w:t xml:space="preserve">Абросимова Л.С. (Россия, Ростов-на-Дону),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Бедерханов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а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В.П. (</w:t>
      </w:r>
      <w:r w:rsidRPr="00452532">
        <w:rPr>
          <w:rFonts w:ascii="Times New Roman" w:hAnsi="Times New Roman"/>
          <w:sz w:val="24"/>
          <w:szCs w:val="24"/>
        </w:rPr>
        <w:t>Россия, Краснодар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Блок О.Г. (Казахстан, Караганда), Богданова М.А. </w:t>
      </w:r>
      <w:r w:rsidRPr="00452532">
        <w:rPr>
          <w:rFonts w:ascii="Times New Roman" w:hAnsi="Times New Roman"/>
          <w:sz w:val="24"/>
          <w:szCs w:val="24"/>
        </w:rPr>
        <w:lastRenderedPageBreak/>
        <w:t xml:space="preserve">(Россия, Ростов-на-Дону), </w:t>
      </w:r>
      <w:proofErr w:type="spellStart"/>
      <w:r w:rsidRPr="00452532">
        <w:rPr>
          <w:rFonts w:ascii="Times New Roman" w:hAnsi="Times New Roman"/>
          <w:sz w:val="24"/>
          <w:szCs w:val="24"/>
        </w:rPr>
        <w:t>Вышквыркина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М.А. (Россия, Ростов-на-Дону), </w:t>
      </w:r>
      <w:proofErr w:type="spellStart"/>
      <w:r w:rsidRPr="00452532">
        <w:rPr>
          <w:rFonts w:ascii="Times New Roman" w:hAnsi="Times New Roman"/>
          <w:sz w:val="24"/>
          <w:szCs w:val="24"/>
        </w:rPr>
        <w:t>Голобородько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А.Ю. (Россия, Ростов-на-Дону),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Грибеннико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ва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В.М. (</w:t>
      </w:r>
      <w:r w:rsidRPr="00452532">
        <w:rPr>
          <w:rFonts w:ascii="Times New Roman" w:hAnsi="Times New Roman"/>
          <w:sz w:val="24"/>
          <w:szCs w:val="24"/>
        </w:rPr>
        <w:t>Россия, Краснодар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Захарук Т. </w:t>
      </w:r>
      <w:r w:rsidRPr="00452532">
        <w:rPr>
          <w:rFonts w:ascii="Times New Roman" w:hAnsi="Times New Roman"/>
          <w:sz w:val="24"/>
          <w:szCs w:val="24"/>
        </w:rPr>
        <w:t xml:space="preserve">(Польша),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Казимирска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И.В. (Белоруссия, Минск),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Кочетова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Верцинска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Н.Н.) (</w:t>
      </w:r>
      <w:r w:rsidRPr="00452532">
        <w:rPr>
          <w:rFonts w:ascii="Times New Roman" w:hAnsi="Times New Roman"/>
          <w:sz w:val="24"/>
          <w:szCs w:val="24"/>
        </w:rPr>
        <w:t>Россия, Краснодар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Клим-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Климашевска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 </w:t>
      </w:r>
      <w:r w:rsidRPr="00452532">
        <w:rPr>
          <w:rFonts w:ascii="Times New Roman" w:hAnsi="Times New Roman"/>
          <w:sz w:val="24"/>
          <w:szCs w:val="24"/>
        </w:rPr>
        <w:t>(Польша), Крищенко Е.П. (Россия, Ростов-на-Дону), Ковалёва Н.В.</w:t>
      </w:r>
      <w:proofErr w:type="gramEnd"/>
      <w:r w:rsidRPr="0045253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452532">
        <w:rPr>
          <w:rFonts w:ascii="Times New Roman" w:hAnsi="Times New Roman"/>
          <w:sz w:val="24"/>
          <w:szCs w:val="24"/>
        </w:rPr>
        <w:t xml:space="preserve">Россия, Майкоп), Колесников В.И. (Россия, Ростов-на-Дону),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Коллуччи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Ф. (Италия, Милан), Котова И.Б. (</w:t>
      </w:r>
      <w:r w:rsidRPr="00452532">
        <w:rPr>
          <w:rFonts w:ascii="Times New Roman" w:hAnsi="Times New Roman"/>
          <w:sz w:val="24"/>
          <w:szCs w:val="24"/>
        </w:rPr>
        <w:t>Россия, Сочи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 Мазаева  М.А. (</w:t>
      </w:r>
      <w:r w:rsidRPr="00452532">
        <w:rPr>
          <w:rFonts w:ascii="Times New Roman" w:hAnsi="Times New Roman"/>
          <w:sz w:val="24"/>
          <w:szCs w:val="24"/>
        </w:rPr>
        <w:t>Россия, Ростов-на-Дону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52532">
        <w:rPr>
          <w:rFonts w:ascii="Times New Roman" w:hAnsi="Times New Roman"/>
          <w:sz w:val="24"/>
          <w:szCs w:val="24"/>
        </w:rPr>
        <w:t>Масалова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С.И. (Россия, Ростов-на-Дону),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Mertin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Vaclav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(Чехия, Прага), Мочалова Ю.А. (Россия, Ростов-на-Дону), Михайлов Н.Н. (Россия, Ростов-на-Дону), Мозговая Н.Н. (Россия, Ростов-на-Дону), Павлова Т.В.  (Россия, Ростов-на-Дону), Петрова </w:t>
      </w:r>
      <w:proofErr w:type="spellStart"/>
      <w:r w:rsidRPr="00452532">
        <w:rPr>
          <w:rFonts w:ascii="Times New Roman" w:hAnsi="Times New Roman"/>
          <w:sz w:val="24"/>
          <w:szCs w:val="24"/>
        </w:rPr>
        <w:t>Красимира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(Болгария, София), Петрова Н.П. (Россия, Ростов-на-Дону),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Рангелова</w:t>
      </w:r>
      <w:proofErr w:type="spellEnd"/>
      <w:proofErr w:type="gram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Э. </w:t>
      </w:r>
      <w:r w:rsidRPr="00452532">
        <w:rPr>
          <w:rFonts w:ascii="Times New Roman" w:hAnsi="Times New Roman"/>
          <w:sz w:val="24"/>
          <w:szCs w:val="24"/>
        </w:rPr>
        <w:t>(Болгария), Рогов Е.И. (Рос</w:t>
      </w:r>
      <w:r w:rsidRPr="00452532">
        <w:rPr>
          <w:rFonts w:ascii="Times New Roman" w:hAnsi="Times New Roman"/>
          <w:sz w:val="24"/>
          <w:szCs w:val="24"/>
        </w:rPr>
        <w:softHyphen/>
        <w:t xml:space="preserve">сия, Ростов-на-Дону), </w:t>
      </w:r>
      <w:proofErr w:type="spellStart"/>
      <w:r w:rsidRPr="00452532">
        <w:rPr>
          <w:rFonts w:ascii="Times New Roman" w:hAnsi="Times New Roman"/>
          <w:sz w:val="24"/>
          <w:szCs w:val="24"/>
        </w:rPr>
        <w:t>Рюмшина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Л.И. (Россия, Ростов-на-Дону), Скрипкина Т.П. (Россия, Москва), </w:t>
      </w:r>
      <w:proofErr w:type="spellStart"/>
      <w:r w:rsidRPr="00452532">
        <w:rPr>
          <w:rFonts w:ascii="Times New Roman" w:hAnsi="Times New Roman"/>
          <w:sz w:val="24"/>
          <w:szCs w:val="24"/>
        </w:rPr>
        <w:t>Скуратовская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М.Л., (Россия, Ростов-на-Дону), </w:t>
      </w:r>
      <w:proofErr w:type="spellStart"/>
      <w:r w:rsidRPr="00452532">
        <w:rPr>
          <w:rFonts w:ascii="Times New Roman" w:hAnsi="Times New Roman"/>
          <w:sz w:val="24"/>
          <w:szCs w:val="24"/>
        </w:rPr>
        <w:t>Слободчиков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В.И. (Россия, Москва), </w:t>
      </w:r>
      <w:proofErr w:type="spellStart"/>
      <w:r w:rsidRPr="00452532">
        <w:rPr>
          <w:rFonts w:ascii="Times New Roman" w:hAnsi="Times New Roman"/>
          <w:sz w:val="24"/>
          <w:szCs w:val="24"/>
        </w:rPr>
        <w:t>Сорочинская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Е.Н., (Рос</w:t>
      </w:r>
      <w:r w:rsidRPr="00452532">
        <w:rPr>
          <w:rFonts w:ascii="Times New Roman" w:hAnsi="Times New Roman"/>
          <w:sz w:val="24"/>
          <w:szCs w:val="24"/>
        </w:rPr>
        <w:softHyphen/>
        <w:t>сия, Ростов-на-Дону), Федотова О.Д., (Рос</w:t>
      </w:r>
      <w:r w:rsidRPr="00452532">
        <w:rPr>
          <w:rFonts w:ascii="Times New Roman" w:hAnsi="Times New Roman"/>
          <w:sz w:val="24"/>
          <w:szCs w:val="24"/>
        </w:rPr>
        <w:softHyphen/>
        <w:t xml:space="preserve">сия, Ростов-на-Дону),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Сманцер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А.П. (Белоруссия, Минск),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Тушнова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Ю.А.</w:t>
      </w:r>
      <w:r w:rsidRPr="00452532">
        <w:rPr>
          <w:rFonts w:ascii="Times New Roman" w:hAnsi="Times New Roman"/>
          <w:sz w:val="24"/>
          <w:szCs w:val="24"/>
        </w:rPr>
        <w:t xml:space="preserve"> (Россия, Ростов-на-Дону),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2532">
        <w:rPr>
          <w:rFonts w:ascii="Times New Roman" w:hAnsi="Times New Roman"/>
          <w:sz w:val="24"/>
          <w:szCs w:val="24"/>
        </w:rPr>
        <w:t xml:space="preserve">Черная А.В. (Россия, Ростов-на-Дону), </w:t>
      </w:r>
      <w:proofErr w:type="spellStart"/>
      <w:r w:rsidRPr="00452532">
        <w:rPr>
          <w:rFonts w:ascii="Times New Roman" w:hAnsi="Times New Roman"/>
          <w:sz w:val="24"/>
          <w:szCs w:val="24"/>
        </w:rPr>
        <w:t>Чумичева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Р.М. (Россия, Ростов-на-Дону), </w:t>
      </w:r>
      <w:proofErr w:type="spellStart"/>
      <w:r w:rsidRPr="00452532">
        <w:rPr>
          <w:rFonts w:ascii="Times New Roman" w:hAnsi="Times New Roman"/>
          <w:sz w:val="24"/>
          <w:szCs w:val="24"/>
        </w:rPr>
        <w:t>Ясвин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В.А.</w:t>
      </w:r>
      <w:proofErr w:type="gramEnd"/>
      <w:r w:rsidRPr="0045253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452532">
        <w:rPr>
          <w:rFonts w:ascii="Times New Roman" w:hAnsi="Times New Roman"/>
          <w:sz w:val="24"/>
          <w:szCs w:val="24"/>
        </w:rPr>
        <w:t xml:space="preserve">Россия, Москва). </w:t>
      </w:r>
      <w:proofErr w:type="gramEnd"/>
    </w:p>
    <w:p w:rsidR="00824C09" w:rsidRPr="00452532" w:rsidRDefault="00824C09" w:rsidP="00824C09">
      <w:pPr>
        <w:pStyle w:val="a7"/>
        <w:spacing w:before="0" w:after="0"/>
        <w:ind w:firstLine="567"/>
        <w:jc w:val="both"/>
      </w:pPr>
      <w:r w:rsidRPr="00452532">
        <w:rPr>
          <w:b/>
        </w:rPr>
        <w:t>Программный комитет</w:t>
      </w:r>
    </w:p>
    <w:p w:rsidR="00824C09" w:rsidRPr="00452532" w:rsidRDefault="00824C09" w:rsidP="00824C0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Председатель:</w:t>
      </w:r>
      <w:r w:rsidRPr="00452532">
        <w:rPr>
          <w:sz w:val="28"/>
          <w:szCs w:val="28"/>
        </w:rPr>
        <w:t xml:space="preserve"> </w:t>
      </w:r>
      <w:r w:rsidRPr="00452532">
        <w:rPr>
          <w:rFonts w:ascii="Times New Roman" w:hAnsi="Times New Roman"/>
          <w:sz w:val="24"/>
          <w:szCs w:val="24"/>
        </w:rPr>
        <w:t xml:space="preserve">Белоусова А. К., Ермаков П.Н. </w:t>
      </w:r>
    </w:p>
    <w:p w:rsidR="00824C09" w:rsidRPr="00452532" w:rsidRDefault="00824C09" w:rsidP="00824C0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Члены программного комитета:</w:t>
      </w:r>
      <w:r w:rsidRPr="004525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2532">
        <w:rPr>
          <w:rFonts w:ascii="Times New Roman" w:hAnsi="Times New Roman"/>
          <w:sz w:val="24"/>
          <w:szCs w:val="24"/>
        </w:rPr>
        <w:t xml:space="preserve">Абакумова И.В. (Россия, Ростов-на-Дону), </w:t>
      </w:r>
      <w:proofErr w:type="spellStart"/>
      <w:r w:rsidRPr="00452532">
        <w:rPr>
          <w:rFonts w:ascii="Times New Roman" w:hAnsi="Times New Roman"/>
          <w:sz w:val="24"/>
          <w:szCs w:val="24"/>
        </w:rPr>
        <w:t>Амирбекова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М.Р. 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(Казахстан, Караганда),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Arsenijević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Jasmina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2532">
        <w:rPr>
          <w:rFonts w:ascii="Times New Roman" w:hAnsi="Times New Roman"/>
          <w:sz w:val="24"/>
          <w:szCs w:val="24"/>
        </w:rPr>
        <w:t xml:space="preserve">(Сербия, </w:t>
      </w:r>
      <w:proofErr w:type="spellStart"/>
      <w:r w:rsidRPr="00452532">
        <w:rPr>
          <w:rFonts w:ascii="Times New Roman" w:hAnsi="Times New Roman"/>
          <w:sz w:val="24"/>
          <w:szCs w:val="24"/>
        </w:rPr>
        <w:t>Кикинда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), Бабаян С. (Армения, </w:t>
      </w:r>
      <w:proofErr w:type="spellStart"/>
      <w:r w:rsidRPr="00452532">
        <w:rPr>
          <w:rFonts w:ascii="Times New Roman" w:hAnsi="Times New Roman"/>
          <w:sz w:val="24"/>
          <w:szCs w:val="24"/>
        </w:rPr>
        <w:t>Ванадзор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4525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Barakoska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5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Aneta</w:t>
      </w:r>
      <w:proofErr w:type="spellEnd"/>
      <w:r w:rsidRPr="004525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4525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Macedonia</w:t>
      </w:r>
      <w:proofErr w:type="spellEnd"/>
      <w:r w:rsidRPr="004525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525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Skopje</w:t>
      </w:r>
      <w:proofErr w:type="spellEnd"/>
      <w:r w:rsidRPr="004525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), </w:t>
      </w:r>
      <w:r w:rsidRPr="00452532">
        <w:rPr>
          <w:rFonts w:ascii="Times New Roman" w:hAnsi="Times New Roman"/>
          <w:sz w:val="24"/>
          <w:szCs w:val="24"/>
        </w:rPr>
        <w:t xml:space="preserve">Белоусова А.К. (Россия, Ростов-на-Дону),  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Берберян А.С. (</w:t>
      </w:r>
      <w:r w:rsidRPr="00452532">
        <w:rPr>
          <w:rFonts w:ascii="Times New Roman" w:hAnsi="Times New Roman"/>
          <w:sz w:val="24"/>
          <w:szCs w:val="24"/>
        </w:rPr>
        <w:t>Армения, Ереван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Velickovic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Sonja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Pr="00452532">
        <w:rPr>
          <w:rFonts w:ascii="Times New Roman" w:hAnsi="Times New Roman"/>
          <w:sz w:val="24"/>
          <w:szCs w:val="24"/>
        </w:rPr>
        <w:t xml:space="preserve">Сербия, </w:t>
      </w:r>
      <w:proofErr w:type="spellStart"/>
      <w:r w:rsidRPr="00452532">
        <w:rPr>
          <w:rFonts w:ascii="Times New Roman" w:hAnsi="Times New Roman"/>
          <w:sz w:val="24"/>
          <w:szCs w:val="24"/>
        </w:rPr>
        <w:t>Алексинак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Gruji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452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Tamara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2532">
        <w:rPr>
          <w:rFonts w:ascii="Times New Roman" w:hAnsi="Times New Roman"/>
          <w:sz w:val="24"/>
          <w:szCs w:val="24"/>
        </w:rPr>
        <w:t xml:space="preserve">(Сербия, </w:t>
      </w:r>
      <w:proofErr w:type="spellStart"/>
      <w:r w:rsidRPr="00452532">
        <w:rPr>
          <w:rFonts w:ascii="Times New Roman" w:hAnsi="Times New Roman"/>
          <w:sz w:val="24"/>
          <w:szCs w:val="24"/>
        </w:rPr>
        <w:t>Кикинда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), </w:t>
      </w:r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Ермаков П.Н. </w:t>
      </w:r>
      <w:r w:rsidRPr="00452532">
        <w:rPr>
          <w:rFonts w:ascii="Times New Roman" w:hAnsi="Times New Roman"/>
          <w:sz w:val="24"/>
          <w:szCs w:val="24"/>
        </w:rPr>
        <w:t xml:space="preserve">(Россия, Ростов-на-Дону), 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Коллуччи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Ф. (Италия, Милан), </w:t>
      </w:r>
      <w:proofErr w:type="spellStart"/>
      <w:r w:rsidRPr="00452532">
        <w:rPr>
          <w:rFonts w:ascii="Times New Roman" w:hAnsi="Times New Roman"/>
          <w:sz w:val="24"/>
          <w:szCs w:val="24"/>
        </w:rPr>
        <w:t>Мазачова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Н. (Чехия, Прага), Плотка И. (Латвия), </w:t>
      </w:r>
      <w:proofErr w:type="spellStart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Рангелова</w:t>
      </w:r>
      <w:proofErr w:type="spellEnd"/>
      <w:r w:rsidRPr="004525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Э. </w:t>
      </w:r>
      <w:r w:rsidRPr="00452532">
        <w:rPr>
          <w:rFonts w:ascii="Times New Roman" w:hAnsi="Times New Roman"/>
          <w:sz w:val="24"/>
          <w:szCs w:val="24"/>
        </w:rPr>
        <w:t xml:space="preserve">(Болгария), </w:t>
      </w:r>
      <w:proofErr w:type="spellStart"/>
      <w:r w:rsidRPr="00452532">
        <w:rPr>
          <w:rFonts w:ascii="Times New Roman" w:hAnsi="Times New Roman"/>
          <w:sz w:val="24"/>
          <w:szCs w:val="24"/>
          <w:shd w:val="clear" w:color="auto" w:fill="FFFFFF"/>
        </w:rPr>
        <w:t>Stosic</w:t>
      </w:r>
      <w:proofErr w:type="spellEnd"/>
      <w:proofErr w:type="gramEnd"/>
      <w:r w:rsidRPr="00452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532">
        <w:rPr>
          <w:rFonts w:ascii="Times New Roman" w:hAnsi="Times New Roman"/>
          <w:sz w:val="24"/>
          <w:szCs w:val="24"/>
          <w:shd w:val="clear" w:color="auto" w:fill="FFFFFF"/>
        </w:rPr>
        <w:t>Lazar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(Сербия, </w:t>
      </w:r>
      <w:proofErr w:type="gramStart"/>
      <w:r w:rsidRPr="00452532">
        <w:rPr>
          <w:rFonts w:ascii="Times New Roman" w:hAnsi="Times New Roman"/>
          <w:sz w:val="24"/>
          <w:szCs w:val="24"/>
        </w:rPr>
        <w:t>Вранье</w:t>
      </w:r>
      <w:proofErr w:type="gramEnd"/>
      <w:r w:rsidRPr="00452532">
        <w:rPr>
          <w:rFonts w:ascii="Times New Roman" w:hAnsi="Times New Roman"/>
          <w:sz w:val="24"/>
          <w:szCs w:val="24"/>
        </w:rPr>
        <w:t>), Федотова О.Д., (Рос</w:t>
      </w:r>
      <w:r w:rsidRPr="00452532">
        <w:rPr>
          <w:rFonts w:ascii="Times New Roman" w:hAnsi="Times New Roman"/>
          <w:sz w:val="24"/>
          <w:szCs w:val="24"/>
        </w:rPr>
        <w:softHyphen/>
        <w:t xml:space="preserve">сия, Ростов-на-Дону), </w:t>
      </w:r>
      <w:proofErr w:type="spellStart"/>
      <w:r w:rsidRPr="00452532">
        <w:rPr>
          <w:rFonts w:ascii="Times New Roman" w:hAnsi="Times New Roman"/>
          <w:sz w:val="24"/>
          <w:szCs w:val="24"/>
        </w:rPr>
        <w:t>Шевкиева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Н.Б. (Россия, Элиста), Щербакова Т.Н. (Россия, Ростов-на-Дону). </w:t>
      </w:r>
    </w:p>
    <w:p w:rsidR="00F64812" w:rsidRPr="00452532" w:rsidRDefault="00F64812" w:rsidP="00F64812">
      <w:pPr>
        <w:tabs>
          <w:tab w:val="left" w:pos="720"/>
          <w:tab w:val="left" w:pos="2268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5762F" w:rsidRPr="00452532" w:rsidRDefault="0095762F" w:rsidP="0095762F">
      <w:pPr>
        <w:tabs>
          <w:tab w:val="left" w:pos="720"/>
          <w:tab w:val="left" w:pos="2268"/>
        </w:tabs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52532">
        <w:rPr>
          <w:rFonts w:ascii="Times New Roman" w:hAnsi="Times New Roman"/>
          <w:b/>
          <w:bCs/>
          <w:sz w:val="24"/>
          <w:szCs w:val="24"/>
        </w:rPr>
        <w:t>Электронный адрес:</w:t>
      </w:r>
      <w:r w:rsidRPr="004525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2532">
        <w:rPr>
          <w:rFonts w:ascii="Times New Roman" w:hAnsi="Times New Roman"/>
          <w:b/>
          <w:sz w:val="24"/>
          <w:szCs w:val="24"/>
          <w:lang w:val="en-US"/>
        </w:rPr>
        <w:t>akbelousova</w:t>
      </w:r>
      <w:proofErr w:type="spellEnd"/>
      <w:r w:rsidRPr="00452532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452532">
        <w:rPr>
          <w:rFonts w:ascii="Times New Roman" w:hAnsi="Times New Roman"/>
          <w:b/>
          <w:sz w:val="24"/>
          <w:szCs w:val="24"/>
          <w:lang w:val="en-US"/>
        </w:rPr>
        <w:t>sfedu</w:t>
      </w:r>
      <w:proofErr w:type="spellEnd"/>
      <w:r w:rsidRPr="00452532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52532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</w:t>
      </w:r>
    </w:p>
    <w:p w:rsidR="0095762F" w:rsidRPr="00452532" w:rsidRDefault="0095762F" w:rsidP="00F64812">
      <w:pPr>
        <w:tabs>
          <w:tab w:val="left" w:pos="720"/>
          <w:tab w:val="left" w:pos="2268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35016" w:rsidRPr="00452532" w:rsidRDefault="00766F8E" w:rsidP="00766F8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КОНТАКТЫ</w:t>
      </w:r>
      <w:r w:rsidRPr="00452532">
        <w:rPr>
          <w:rFonts w:ascii="Times New Roman" w:hAnsi="Times New Roman"/>
          <w:sz w:val="24"/>
          <w:szCs w:val="24"/>
        </w:rPr>
        <w:t>:</w:t>
      </w:r>
    </w:p>
    <w:p w:rsidR="00FC1825" w:rsidRPr="00452532" w:rsidRDefault="00FC1825" w:rsidP="00766F8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C1825" w:rsidRPr="00452532" w:rsidRDefault="00FC1825" w:rsidP="00766F8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Сайт</w:t>
      </w:r>
      <w:r w:rsidR="00E65024" w:rsidRPr="00452532">
        <w:rPr>
          <w:rFonts w:ascii="Times New Roman" w:hAnsi="Times New Roman"/>
          <w:sz w:val="24"/>
          <w:szCs w:val="24"/>
        </w:rPr>
        <w:t>ы</w:t>
      </w:r>
      <w:r w:rsidRPr="00452532">
        <w:rPr>
          <w:rFonts w:ascii="Times New Roman" w:hAnsi="Times New Roman"/>
          <w:sz w:val="24"/>
          <w:szCs w:val="24"/>
        </w:rPr>
        <w:t xml:space="preserve"> конференции: </w:t>
      </w:r>
      <w:hyperlink r:id="rId11" w:history="1"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www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</w:rPr>
          <w:t>.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ipsop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</w:rPr>
          <w:t>.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sfedu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</w:rPr>
          <w:t>.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ru</w:t>
        </w:r>
      </w:hyperlink>
      <w:r w:rsidR="00907238" w:rsidRPr="00452532">
        <w:rPr>
          <w:rFonts w:ascii="Times New Roman" w:hAnsi="Times New Roman"/>
          <w:b/>
          <w:sz w:val="28"/>
          <w:szCs w:val="24"/>
        </w:rPr>
        <w:t xml:space="preserve">, </w:t>
      </w:r>
      <w:r w:rsidR="00907238" w:rsidRPr="00452532">
        <w:rPr>
          <w:b/>
          <w:sz w:val="28"/>
          <w:szCs w:val="28"/>
        </w:rPr>
        <w:t xml:space="preserve"> </w:t>
      </w:r>
      <w:hyperlink r:id="rId12" w:history="1"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www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</w:rPr>
          <w:t>.konf-ipsop.ru</w:t>
        </w:r>
      </w:hyperlink>
      <w:r w:rsidR="00907238" w:rsidRPr="00452532">
        <w:rPr>
          <w:rFonts w:ascii="Times New Roman" w:hAnsi="Times New Roman"/>
          <w:b/>
          <w:sz w:val="28"/>
          <w:szCs w:val="24"/>
        </w:rPr>
        <w:t xml:space="preserve">,  </w:t>
      </w:r>
      <w:hyperlink r:id="rId13" w:history="1"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www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</w:rPr>
          <w:t>.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ipsop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</w:rPr>
          <w:t>-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journal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</w:rPr>
          <w:t>.</w:t>
        </w:r>
        <w:r w:rsidR="00907238" w:rsidRPr="00452532">
          <w:rPr>
            <w:rStyle w:val="a6"/>
            <w:rFonts w:ascii="Times New Roman" w:hAnsi="Times New Roman"/>
            <w:b/>
            <w:sz w:val="28"/>
            <w:szCs w:val="24"/>
            <w:lang w:val="en-US"/>
          </w:rPr>
          <w:t>com</w:t>
        </w:r>
      </w:hyperlink>
    </w:p>
    <w:p w:rsidR="0084042E" w:rsidRPr="00452532" w:rsidRDefault="0084042E" w:rsidP="00766F8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76606" w:rsidRPr="00452532" w:rsidRDefault="00766F8E" w:rsidP="00766F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532">
        <w:rPr>
          <w:rFonts w:ascii="Times New Roman" w:hAnsi="Times New Roman"/>
          <w:sz w:val="24"/>
          <w:szCs w:val="24"/>
        </w:rPr>
        <w:t>О</w:t>
      </w:r>
      <w:r w:rsidR="00E76606" w:rsidRPr="00452532">
        <w:rPr>
          <w:rFonts w:ascii="Times New Roman" w:hAnsi="Times New Roman"/>
          <w:sz w:val="24"/>
          <w:szCs w:val="24"/>
        </w:rPr>
        <w:t>тветственны</w:t>
      </w:r>
      <w:r w:rsidR="0021160C" w:rsidRPr="00452532">
        <w:rPr>
          <w:rFonts w:ascii="Times New Roman" w:hAnsi="Times New Roman"/>
          <w:sz w:val="24"/>
          <w:szCs w:val="24"/>
        </w:rPr>
        <w:t>е</w:t>
      </w:r>
      <w:r w:rsidR="00E76606" w:rsidRPr="00452532">
        <w:rPr>
          <w:rFonts w:ascii="Times New Roman" w:hAnsi="Times New Roman"/>
          <w:sz w:val="24"/>
          <w:szCs w:val="24"/>
        </w:rPr>
        <w:t xml:space="preserve"> секретар</w:t>
      </w:r>
      <w:r w:rsidR="0021160C" w:rsidRPr="00452532">
        <w:rPr>
          <w:rFonts w:ascii="Times New Roman" w:hAnsi="Times New Roman"/>
          <w:sz w:val="24"/>
          <w:szCs w:val="24"/>
        </w:rPr>
        <w:t>и</w:t>
      </w:r>
      <w:r w:rsidR="00E76606" w:rsidRPr="00452532">
        <w:rPr>
          <w:rFonts w:ascii="Times New Roman" w:hAnsi="Times New Roman"/>
          <w:sz w:val="24"/>
          <w:szCs w:val="24"/>
        </w:rPr>
        <w:t xml:space="preserve"> –</w:t>
      </w:r>
      <w:r w:rsidR="00A26082" w:rsidRPr="00452532">
        <w:rPr>
          <w:rFonts w:ascii="Times New Roman" w:hAnsi="Times New Roman"/>
          <w:sz w:val="24"/>
          <w:szCs w:val="24"/>
        </w:rPr>
        <w:t xml:space="preserve"> </w:t>
      </w:r>
      <w:r w:rsidR="00993E78" w:rsidRPr="00452532">
        <w:rPr>
          <w:rFonts w:ascii="Times New Roman" w:hAnsi="Times New Roman"/>
          <w:sz w:val="24"/>
          <w:szCs w:val="24"/>
        </w:rPr>
        <w:t>Мочалова Юлия Александровна (</w:t>
      </w:r>
      <w:r w:rsidR="00993E78" w:rsidRPr="00452532">
        <w:rPr>
          <w:rFonts w:ascii="Times New Roman" w:hAnsi="Times New Roman"/>
          <w:b/>
          <w:sz w:val="24"/>
          <w:szCs w:val="24"/>
        </w:rPr>
        <w:t>89281808532</w:t>
      </w:r>
      <w:r w:rsidR="00993E78" w:rsidRPr="0045253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AD52DB" w:rsidRPr="00452532">
        <w:rPr>
          <w:rFonts w:ascii="Times New Roman" w:hAnsi="Times New Roman"/>
          <w:sz w:val="24"/>
          <w:szCs w:val="24"/>
        </w:rPr>
        <w:t>Тушнова</w:t>
      </w:r>
      <w:proofErr w:type="spellEnd"/>
      <w:r w:rsidR="00AD52DB" w:rsidRPr="00452532">
        <w:rPr>
          <w:rFonts w:ascii="Times New Roman" w:hAnsi="Times New Roman"/>
          <w:sz w:val="24"/>
          <w:szCs w:val="24"/>
        </w:rPr>
        <w:t xml:space="preserve"> Юлия Андреевна (</w:t>
      </w:r>
      <w:r w:rsidR="00AD52DB" w:rsidRPr="00452532">
        <w:rPr>
          <w:rFonts w:ascii="Times New Roman" w:hAnsi="Times New Roman"/>
          <w:b/>
          <w:sz w:val="24"/>
          <w:szCs w:val="24"/>
        </w:rPr>
        <w:t>8</w:t>
      </w:r>
      <w:r w:rsidR="00993E78" w:rsidRPr="00452532">
        <w:rPr>
          <w:rFonts w:ascii="Times New Roman" w:hAnsi="Times New Roman"/>
          <w:b/>
          <w:sz w:val="24"/>
          <w:szCs w:val="24"/>
        </w:rPr>
        <w:t>9885532264</w:t>
      </w:r>
      <w:r w:rsidR="00AD52DB" w:rsidRPr="00452532">
        <w:rPr>
          <w:rFonts w:ascii="Times New Roman" w:hAnsi="Times New Roman"/>
          <w:sz w:val="24"/>
          <w:szCs w:val="24"/>
        </w:rPr>
        <w:t>)</w:t>
      </w:r>
      <w:r w:rsidR="004F28FA" w:rsidRPr="00452532">
        <w:rPr>
          <w:rFonts w:ascii="Times New Roman" w:hAnsi="Times New Roman"/>
          <w:sz w:val="24"/>
          <w:szCs w:val="24"/>
        </w:rPr>
        <w:t xml:space="preserve">; </w:t>
      </w:r>
      <w:r w:rsidR="004F28FA" w:rsidRPr="00452532">
        <w:rPr>
          <w:rFonts w:ascii="Times New Roman" w:hAnsi="Times New Roman"/>
          <w:b/>
          <w:sz w:val="24"/>
          <w:szCs w:val="24"/>
          <w:lang w:val="en-US"/>
        </w:rPr>
        <w:t>e</w:t>
      </w:r>
      <w:r w:rsidR="004F28FA" w:rsidRPr="00452532">
        <w:rPr>
          <w:rFonts w:ascii="Times New Roman" w:hAnsi="Times New Roman"/>
          <w:b/>
          <w:sz w:val="24"/>
          <w:szCs w:val="24"/>
        </w:rPr>
        <w:t>-</w:t>
      </w:r>
      <w:r w:rsidR="004F28FA" w:rsidRPr="00452532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111E75" w:rsidRPr="00452532">
        <w:rPr>
          <w:rFonts w:ascii="Times New Roman" w:hAnsi="Times New Roman"/>
          <w:b/>
          <w:sz w:val="24"/>
          <w:szCs w:val="24"/>
        </w:rPr>
        <w:t>:</w:t>
      </w:r>
      <w:r w:rsidR="004F28FA" w:rsidRPr="004525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4525" w:rsidRPr="00452532">
        <w:rPr>
          <w:rFonts w:ascii="Times New Roman" w:hAnsi="Times New Roman"/>
          <w:b/>
          <w:sz w:val="28"/>
          <w:szCs w:val="28"/>
          <w:lang w:val="en-US"/>
        </w:rPr>
        <w:t>akbelousova</w:t>
      </w:r>
      <w:proofErr w:type="spellEnd"/>
      <w:r w:rsidR="00534525" w:rsidRPr="00452532">
        <w:rPr>
          <w:rFonts w:ascii="Times New Roman" w:hAnsi="Times New Roman"/>
          <w:b/>
          <w:sz w:val="28"/>
          <w:szCs w:val="28"/>
        </w:rPr>
        <w:t>@</w:t>
      </w:r>
      <w:proofErr w:type="spellStart"/>
      <w:r w:rsidR="00534525" w:rsidRPr="00452532">
        <w:rPr>
          <w:rFonts w:ascii="Times New Roman" w:hAnsi="Times New Roman"/>
          <w:b/>
          <w:sz w:val="28"/>
          <w:szCs w:val="28"/>
          <w:lang w:val="en-US"/>
        </w:rPr>
        <w:t>sfedu</w:t>
      </w:r>
      <w:proofErr w:type="spellEnd"/>
      <w:r w:rsidR="00534525" w:rsidRPr="0045253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534525" w:rsidRPr="00452532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321521" w:rsidRPr="00452532" w:rsidRDefault="00E76606" w:rsidP="00766F8E">
      <w:pPr>
        <w:pStyle w:val="20"/>
        <w:spacing w:after="0" w:line="240" w:lineRule="auto"/>
        <w:ind w:firstLine="567"/>
        <w:jc w:val="both"/>
      </w:pPr>
      <w:r w:rsidRPr="00452532">
        <w:rPr>
          <w:b/>
        </w:rPr>
        <w:t>Адрес Оргкомитета</w:t>
      </w:r>
      <w:r w:rsidRPr="00452532">
        <w:t>: Россия, 344038, г. Ростов н</w:t>
      </w:r>
      <w:proofErr w:type="gramStart"/>
      <w:r w:rsidRPr="00452532">
        <w:t>/Д</w:t>
      </w:r>
      <w:proofErr w:type="gramEnd"/>
      <w:r w:rsidRPr="00452532">
        <w:t xml:space="preserve">, </w:t>
      </w:r>
      <w:r w:rsidR="00666461" w:rsidRPr="00452532">
        <w:t>пр. М.Нагибина, 13</w:t>
      </w:r>
      <w:r w:rsidRPr="00452532">
        <w:t xml:space="preserve">, к. </w:t>
      </w:r>
      <w:r w:rsidR="00666461" w:rsidRPr="00452532">
        <w:t>311/а</w:t>
      </w:r>
      <w:r w:rsidR="004C1694" w:rsidRPr="00452532">
        <w:t>,</w:t>
      </w:r>
      <w:r w:rsidRPr="00452532">
        <w:t xml:space="preserve"> кафедра психологии образования</w:t>
      </w:r>
      <w:r w:rsidR="00766F8E" w:rsidRPr="00452532">
        <w:t>;</w:t>
      </w:r>
      <w:r w:rsidR="004F28FA" w:rsidRPr="00452532">
        <w:t xml:space="preserve"> </w:t>
      </w:r>
      <w:r w:rsidR="004F28FA" w:rsidRPr="00452532">
        <w:rPr>
          <w:b/>
          <w:lang w:val="en-US"/>
        </w:rPr>
        <w:t>e</w:t>
      </w:r>
      <w:r w:rsidR="004F28FA" w:rsidRPr="00452532">
        <w:rPr>
          <w:b/>
        </w:rPr>
        <w:t>-</w:t>
      </w:r>
      <w:r w:rsidR="004F28FA" w:rsidRPr="00452532">
        <w:rPr>
          <w:b/>
          <w:lang w:val="en-US"/>
        </w:rPr>
        <w:t>mail</w:t>
      </w:r>
      <w:r w:rsidR="004F28FA" w:rsidRPr="00452532">
        <w:rPr>
          <w:b/>
        </w:rPr>
        <w:t xml:space="preserve">: </w:t>
      </w:r>
      <w:r w:rsidR="00534525" w:rsidRPr="00452532">
        <w:rPr>
          <w:b/>
          <w:sz w:val="28"/>
          <w:szCs w:val="28"/>
        </w:rPr>
        <w:t>akbelousova@sfedu.ru</w:t>
      </w:r>
    </w:p>
    <w:p w:rsidR="00E43088" w:rsidRPr="00452532" w:rsidRDefault="00E43088" w:rsidP="00766F8E">
      <w:pPr>
        <w:pStyle w:val="20"/>
        <w:spacing w:after="0" w:line="240" w:lineRule="auto"/>
        <w:ind w:firstLine="567"/>
        <w:jc w:val="both"/>
        <w:rPr>
          <w:b/>
        </w:rPr>
      </w:pPr>
    </w:p>
    <w:p w:rsidR="00E660F3" w:rsidRPr="00452532" w:rsidRDefault="002316BF" w:rsidP="00E660F3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452532">
        <w:rPr>
          <w:rFonts w:ascii="Times New Roman" w:hAnsi="Times New Roman"/>
          <w:b/>
          <w:i/>
          <w:sz w:val="24"/>
          <w:szCs w:val="24"/>
        </w:rPr>
        <w:t xml:space="preserve">По итогам работы конференции будет издан сборник материалов конференции. </w:t>
      </w:r>
      <w:r w:rsidRPr="00452532">
        <w:rPr>
          <w:rFonts w:ascii="Times New Roman" w:hAnsi="Times New Roman"/>
          <w:i/>
          <w:sz w:val="24"/>
          <w:szCs w:val="24"/>
        </w:rPr>
        <w:t xml:space="preserve">Сборнику материалов конференции присваивается </w:t>
      </w:r>
      <w:r w:rsidRPr="00452532">
        <w:rPr>
          <w:rFonts w:ascii="Times New Roman" w:hAnsi="Times New Roman"/>
          <w:b/>
          <w:i/>
          <w:sz w:val="24"/>
          <w:szCs w:val="24"/>
        </w:rPr>
        <w:t>международный индекс ISBN</w:t>
      </w:r>
      <w:r w:rsidRPr="00452532">
        <w:rPr>
          <w:rFonts w:ascii="Times New Roman" w:hAnsi="Times New Roman"/>
          <w:i/>
          <w:sz w:val="24"/>
          <w:szCs w:val="24"/>
        </w:rPr>
        <w:t>.</w:t>
      </w:r>
    </w:p>
    <w:p w:rsidR="00E660F3" w:rsidRPr="00452532" w:rsidRDefault="00A26082" w:rsidP="00E660F3">
      <w:pPr>
        <w:pStyle w:val="20"/>
        <w:spacing w:after="0" w:line="240" w:lineRule="auto"/>
        <w:ind w:firstLine="540"/>
        <w:jc w:val="center"/>
        <w:rPr>
          <w:b/>
          <w:i/>
        </w:rPr>
      </w:pPr>
      <w:r w:rsidRPr="00452532">
        <w:rPr>
          <w:i/>
        </w:rPr>
        <w:t>Сборник будет размещен в Научной электронной библиотеке</w:t>
      </w:r>
      <w:r w:rsidRPr="00452532">
        <w:rPr>
          <w:b/>
          <w:i/>
        </w:rPr>
        <w:t xml:space="preserve"> (</w:t>
      </w:r>
      <w:proofErr w:type="spellStart"/>
      <w:r w:rsidRPr="00452532">
        <w:rPr>
          <w:b/>
          <w:i/>
          <w:lang w:val="en-US"/>
        </w:rPr>
        <w:t>eLibrary</w:t>
      </w:r>
      <w:proofErr w:type="spellEnd"/>
      <w:r w:rsidRPr="00452532">
        <w:rPr>
          <w:b/>
          <w:i/>
        </w:rPr>
        <w:t>.</w:t>
      </w:r>
      <w:proofErr w:type="spellStart"/>
      <w:r w:rsidRPr="00452532">
        <w:rPr>
          <w:b/>
          <w:i/>
          <w:lang w:val="en-US"/>
        </w:rPr>
        <w:t>ru</w:t>
      </w:r>
      <w:proofErr w:type="spellEnd"/>
      <w:r w:rsidRPr="00452532">
        <w:rPr>
          <w:b/>
          <w:i/>
        </w:rPr>
        <w:t xml:space="preserve">) </w:t>
      </w:r>
      <w:r w:rsidRPr="00452532">
        <w:rPr>
          <w:i/>
        </w:rPr>
        <w:t>и включен в Российский индекс научного цитирования</w:t>
      </w:r>
      <w:r w:rsidRPr="00452532">
        <w:rPr>
          <w:b/>
          <w:i/>
        </w:rPr>
        <w:t xml:space="preserve"> (РИНЦ).</w:t>
      </w:r>
    </w:p>
    <w:p w:rsidR="002316BF" w:rsidRPr="00452532" w:rsidRDefault="002316BF" w:rsidP="00E660F3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 xml:space="preserve">Материалы конференции рассылаются в </w:t>
      </w:r>
      <w:r w:rsidRPr="00452532">
        <w:rPr>
          <w:rFonts w:ascii="Times New Roman" w:hAnsi="Times New Roman"/>
          <w:b/>
          <w:i/>
          <w:sz w:val="24"/>
          <w:szCs w:val="24"/>
        </w:rPr>
        <w:t>основные библиотеки России</w:t>
      </w:r>
      <w:r w:rsidRPr="00452532">
        <w:rPr>
          <w:rFonts w:ascii="Times New Roman" w:hAnsi="Times New Roman"/>
          <w:i/>
          <w:sz w:val="24"/>
          <w:szCs w:val="24"/>
        </w:rPr>
        <w:t>.</w:t>
      </w:r>
    </w:p>
    <w:p w:rsidR="002316BF" w:rsidRPr="00452532" w:rsidRDefault="002316BF" w:rsidP="0084042E">
      <w:pPr>
        <w:pStyle w:val="20"/>
        <w:spacing w:after="0" w:line="240" w:lineRule="auto"/>
        <w:ind w:firstLine="567"/>
        <w:jc w:val="center"/>
        <w:rPr>
          <w:b/>
        </w:rPr>
      </w:pPr>
    </w:p>
    <w:p w:rsidR="0084042E" w:rsidRPr="00452532" w:rsidRDefault="000379DA" w:rsidP="0084042E">
      <w:pPr>
        <w:pStyle w:val="20"/>
        <w:spacing w:after="0" w:line="240" w:lineRule="auto"/>
        <w:ind w:firstLine="567"/>
        <w:jc w:val="center"/>
        <w:rPr>
          <w:b/>
        </w:rPr>
      </w:pPr>
      <w:r w:rsidRPr="00452532">
        <w:rPr>
          <w:b/>
        </w:rPr>
        <w:t xml:space="preserve">УСЛОВИЯ УЧАСТИЯ </w:t>
      </w:r>
      <w:r w:rsidR="008F0C8C" w:rsidRPr="00452532">
        <w:rPr>
          <w:b/>
        </w:rPr>
        <w:t xml:space="preserve">В </w:t>
      </w:r>
      <w:r w:rsidRPr="00452532">
        <w:rPr>
          <w:b/>
        </w:rPr>
        <w:t>КОНФЕРЕНЦИИ</w:t>
      </w:r>
      <w:r w:rsidR="0084042E" w:rsidRPr="00452532">
        <w:rPr>
          <w:b/>
        </w:rPr>
        <w:t>:</w:t>
      </w:r>
    </w:p>
    <w:p w:rsidR="001573F2" w:rsidRPr="00452532" w:rsidRDefault="001573F2" w:rsidP="001573F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B0F0"/>
          <w:sz w:val="24"/>
          <w:szCs w:val="24"/>
          <w:u w:val="single"/>
        </w:rPr>
      </w:pPr>
      <w:r w:rsidRPr="00452532">
        <w:rPr>
          <w:rFonts w:ascii="Times New Roman" w:hAnsi="Times New Roman"/>
          <w:sz w:val="24"/>
          <w:szCs w:val="24"/>
        </w:rPr>
        <w:t>К публикации принимаются теоретические, проблемно-постановочные, теоретико-эмпирические (в т.ч. экспериментальные) материалы объемом до 2</w:t>
      </w:r>
      <w:r w:rsidR="009141CE" w:rsidRPr="00452532">
        <w:rPr>
          <w:rFonts w:ascii="Times New Roman" w:hAnsi="Times New Roman"/>
          <w:sz w:val="24"/>
          <w:szCs w:val="24"/>
        </w:rPr>
        <w:t>3</w:t>
      </w:r>
      <w:r w:rsidRPr="00452532">
        <w:rPr>
          <w:rFonts w:ascii="Times New Roman" w:hAnsi="Times New Roman"/>
          <w:sz w:val="24"/>
          <w:szCs w:val="24"/>
        </w:rPr>
        <w:t>000 знаков. Студенты и магистранты могут публиковать статьи только в соавторстве с научным руководителем. Аспиранты после списка литературы обязательно должны указывать Ф.И.О. научного руководителя, уч. степень, уч. звание, вуз.</w:t>
      </w:r>
      <w:r w:rsidR="00BB2585" w:rsidRPr="00452532">
        <w:rPr>
          <w:rFonts w:ascii="Times New Roman" w:hAnsi="Times New Roman"/>
          <w:sz w:val="24"/>
          <w:szCs w:val="24"/>
        </w:rPr>
        <w:t xml:space="preserve"> </w:t>
      </w:r>
    </w:p>
    <w:p w:rsidR="007654A6" w:rsidRPr="00452532" w:rsidRDefault="00CF0D09" w:rsidP="00766F8E">
      <w:pPr>
        <w:pStyle w:val="20"/>
        <w:spacing w:after="0" w:line="240" w:lineRule="auto"/>
        <w:ind w:firstLine="567"/>
        <w:jc w:val="both"/>
        <w:rPr>
          <w:b/>
        </w:rPr>
      </w:pPr>
      <w:r w:rsidRPr="00452532">
        <w:lastRenderedPageBreak/>
        <w:t xml:space="preserve">Прием </w:t>
      </w:r>
      <w:r w:rsidR="007654A6" w:rsidRPr="00452532">
        <w:t xml:space="preserve">статей и </w:t>
      </w:r>
      <w:r w:rsidRPr="00452532">
        <w:t>заявок на участие в конференции</w:t>
      </w:r>
      <w:r w:rsidR="007654A6" w:rsidRPr="00452532">
        <w:t xml:space="preserve"> осуществляется Оргкомитетом</w:t>
      </w:r>
      <w:r w:rsidRPr="00452532">
        <w:t xml:space="preserve"> </w:t>
      </w:r>
      <w:r w:rsidRPr="00452532">
        <w:rPr>
          <w:b/>
        </w:rPr>
        <w:t xml:space="preserve">– </w:t>
      </w:r>
      <w:r w:rsidR="00920B28" w:rsidRPr="00452532">
        <w:rPr>
          <w:b/>
        </w:rPr>
        <w:t xml:space="preserve">с </w:t>
      </w:r>
      <w:r w:rsidR="00AD52DB" w:rsidRPr="00452532">
        <w:rPr>
          <w:b/>
        </w:rPr>
        <w:t>1</w:t>
      </w:r>
      <w:r w:rsidR="00DC13D3" w:rsidRPr="00452532">
        <w:rPr>
          <w:b/>
        </w:rPr>
        <w:t>5</w:t>
      </w:r>
      <w:r w:rsidR="00AD52DB" w:rsidRPr="00452532">
        <w:rPr>
          <w:b/>
        </w:rPr>
        <w:t xml:space="preserve"> </w:t>
      </w:r>
      <w:r w:rsidR="00DC13D3" w:rsidRPr="00452532">
        <w:rPr>
          <w:b/>
        </w:rPr>
        <w:t>июня</w:t>
      </w:r>
      <w:r w:rsidR="002E24C8" w:rsidRPr="00452532">
        <w:rPr>
          <w:b/>
        </w:rPr>
        <w:t xml:space="preserve"> </w:t>
      </w:r>
      <w:r w:rsidR="00920B28" w:rsidRPr="00452532">
        <w:rPr>
          <w:b/>
        </w:rPr>
        <w:t>201</w:t>
      </w:r>
      <w:r w:rsidR="00A26082" w:rsidRPr="00452532">
        <w:rPr>
          <w:b/>
        </w:rPr>
        <w:t>4</w:t>
      </w:r>
      <w:r w:rsidR="00920B28" w:rsidRPr="00452532">
        <w:rPr>
          <w:b/>
        </w:rPr>
        <w:t xml:space="preserve"> г.</w:t>
      </w:r>
      <w:r w:rsidR="007654A6" w:rsidRPr="00452532">
        <w:rPr>
          <w:b/>
        </w:rPr>
        <w:t xml:space="preserve"> до </w:t>
      </w:r>
      <w:r w:rsidR="00A26082" w:rsidRPr="00452532">
        <w:rPr>
          <w:b/>
        </w:rPr>
        <w:t>1 ноября</w:t>
      </w:r>
      <w:r w:rsidR="007654A6" w:rsidRPr="00452532">
        <w:rPr>
          <w:b/>
        </w:rPr>
        <w:t xml:space="preserve"> 201</w:t>
      </w:r>
      <w:r w:rsidR="00BB2585" w:rsidRPr="00452532">
        <w:rPr>
          <w:b/>
        </w:rPr>
        <w:t>4</w:t>
      </w:r>
      <w:r w:rsidR="007654A6" w:rsidRPr="00452532">
        <w:rPr>
          <w:b/>
        </w:rPr>
        <w:t xml:space="preserve"> г.</w:t>
      </w:r>
      <w:r w:rsidR="004207EF" w:rsidRPr="00452532">
        <w:rPr>
          <w:b/>
        </w:rPr>
        <w:t xml:space="preserve"> </w:t>
      </w:r>
    </w:p>
    <w:p w:rsidR="001573F2" w:rsidRPr="00452532" w:rsidRDefault="001573F2" w:rsidP="001573F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 xml:space="preserve">Крайний срок информирования авторов о принятии или отклонения материалов – </w:t>
      </w:r>
      <w:r w:rsidR="00A26082" w:rsidRPr="00452532">
        <w:rPr>
          <w:rFonts w:ascii="Times New Roman" w:hAnsi="Times New Roman"/>
          <w:i/>
          <w:sz w:val="24"/>
          <w:szCs w:val="24"/>
        </w:rPr>
        <w:t>10</w:t>
      </w:r>
      <w:r w:rsidR="00BB2585" w:rsidRPr="00452532">
        <w:rPr>
          <w:rFonts w:ascii="Times New Roman" w:hAnsi="Times New Roman"/>
          <w:b/>
          <w:i/>
          <w:sz w:val="24"/>
          <w:szCs w:val="24"/>
        </w:rPr>
        <w:t xml:space="preserve"> ноября 2014</w:t>
      </w:r>
      <w:r w:rsidRPr="00452532">
        <w:rPr>
          <w:rFonts w:ascii="Times New Roman" w:hAnsi="Times New Roman"/>
          <w:b/>
          <w:i/>
          <w:sz w:val="24"/>
          <w:szCs w:val="24"/>
        </w:rPr>
        <w:t>г.</w:t>
      </w:r>
    </w:p>
    <w:p w:rsidR="00BB2585" w:rsidRPr="00452532" w:rsidRDefault="00BB2585" w:rsidP="001573F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>Крайний срок приема публикаций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A26082" w:rsidRPr="00452532">
        <w:rPr>
          <w:rFonts w:ascii="Times New Roman" w:hAnsi="Times New Roman"/>
          <w:b/>
          <w:i/>
          <w:sz w:val="24"/>
          <w:szCs w:val="24"/>
        </w:rPr>
        <w:t>1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ноября 2014г.</w:t>
      </w:r>
    </w:p>
    <w:p w:rsidR="00AE2884" w:rsidRPr="00452532" w:rsidRDefault="00AE2884" w:rsidP="00AE288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>Крайний срок приема оплаты публикаций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– 15 ноября 2014г.</w:t>
      </w:r>
    </w:p>
    <w:p w:rsidR="001573F2" w:rsidRPr="00452532" w:rsidRDefault="001573F2" w:rsidP="001573F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i/>
          <w:sz w:val="24"/>
          <w:szCs w:val="24"/>
        </w:rPr>
        <w:t xml:space="preserve">Материалы, присланные после </w:t>
      </w:r>
      <w:r w:rsidR="00A26082" w:rsidRPr="00452532">
        <w:rPr>
          <w:rFonts w:ascii="Times New Roman" w:hAnsi="Times New Roman"/>
          <w:b/>
          <w:i/>
          <w:sz w:val="24"/>
          <w:szCs w:val="24"/>
        </w:rPr>
        <w:t>1 ноября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BB2585" w:rsidRPr="00452532">
        <w:rPr>
          <w:rFonts w:ascii="Times New Roman" w:hAnsi="Times New Roman"/>
          <w:b/>
          <w:i/>
          <w:sz w:val="24"/>
          <w:szCs w:val="24"/>
        </w:rPr>
        <w:t>4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г.</w:t>
      </w:r>
      <w:r w:rsidR="00A26082" w:rsidRPr="00452532">
        <w:rPr>
          <w:rFonts w:ascii="Times New Roman" w:hAnsi="Times New Roman"/>
          <w:b/>
          <w:i/>
          <w:sz w:val="24"/>
          <w:szCs w:val="24"/>
        </w:rPr>
        <w:t xml:space="preserve"> или оплаченные позднее 15 ноября 2014 г.</w:t>
      </w:r>
      <w:r w:rsidRPr="00452532">
        <w:rPr>
          <w:rFonts w:ascii="Times New Roman" w:hAnsi="Times New Roman"/>
          <w:b/>
          <w:i/>
          <w:sz w:val="24"/>
          <w:szCs w:val="24"/>
        </w:rPr>
        <w:t>, к рассмотрению не принимаются!</w:t>
      </w:r>
      <w:r w:rsidR="00BB2585" w:rsidRPr="0045253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F0C8C" w:rsidRPr="00452532" w:rsidRDefault="008F0C8C" w:rsidP="008F0C8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Формы участия в работе конференции: </w:t>
      </w:r>
    </w:p>
    <w:p w:rsidR="008F0C8C" w:rsidRPr="00452532" w:rsidRDefault="008F0C8C" w:rsidP="008F0C8C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выступление с пленарным докладом; </w:t>
      </w:r>
    </w:p>
    <w:p w:rsidR="008F0C8C" w:rsidRPr="00452532" w:rsidRDefault="008F0C8C" w:rsidP="008F0C8C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выступление с секционным докладом;</w:t>
      </w:r>
    </w:p>
    <w:p w:rsidR="008F0C8C" w:rsidRPr="00452532" w:rsidRDefault="008F0C8C" w:rsidP="008F0C8C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стендовый доклад;</w:t>
      </w:r>
    </w:p>
    <w:p w:rsidR="008F0C8C" w:rsidRPr="00452532" w:rsidRDefault="008F0C8C" w:rsidP="008F0C8C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участие в конференции без доклада;</w:t>
      </w:r>
    </w:p>
    <w:p w:rsidR="000617D5" w:rsidRPr="00452532" w:rsidRDefault="008F0C8C" w:rsidP="008F0C8C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заочное участие</w:t>
      </w:r>
    </w:p>
    <w:p w:rsidR="008F0C8C" w:rsidRPr="00452532" w:rsidRDefault="000617D5" w:rsidP="008F0C8C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проведение мастер-класса</w:t>
      </w:r>
      <w:r w:rsidR="008F0C8C" w:rsidRPr="00452532">
        <w:rPr>
          <w:rFonts w:ascii="Times New Roman" w:hAnsi="Times New Roman"/>
          <w:sz w:val="24"/>
          <w:szCs w:val="24"/>
        </w:rPr>
        <w:t>.</w:t>
      </w:r>
    </w:p>
    <w:p w:rsidR="00A14D40" w:rsidRPr="00452532" w:rsidRDefault="00A14D40" w:rsidP="00A14D4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379DA" w:rsidRPr="00452532" w:rsidRDefault="00A14D40" w:rsidP="00A14D4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Официальные языки конференции</w:t>
      </w:r>
      <w:r w:rsidRPr="00452532">
        <w:rPr>
          <w:rFonts w:ascii="Times New Roman" w:hAnsi="Times New Roman"/>
          <w:b/>
          <w:sz w:val="24"/>
          <w:szCs w:val="24"/>
        </w:rPr>
        <w:t>: русский и английский.</w:t>
      </w:r>
    </w:p>
    <w:p w:rsidR="00A14D40" w:rsidRPr="00452532" w:rsidRDefault="00A14D40" w:rsidP="00A14D4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F0D09" w:rsidRPr="00452532" w:rsidRDefault="00CF0D09" w:rsidP="00A14D40">
      <w:pPr>
        <w:pStyle w:val="20"/>
        <w:spacing w:after="0" w:line="240" w:lineRule="auto"/>
        <w:ind w:firstLine="567"/>
        <w:jc w:val="both"/>
        <w:rPr>
          <w:spacing w:val="-4"/>
          <w:u w:val="single"/>
        </w:rPr>
      </w:pPr>
      <w:r w:rsidRPr="00452532">
        <w:rPr>
          <w:b/>
          <w:spacing w:val="-4"/>
        </w:rPr>
        <w:t>Программа конференции</w:t>
      </w:r>
      <w:r w:rsidRPr="00452532">
        <w:rPr>
          <w:spacing w:val="-4"/>
        </w:rPr>
        <w:t xml:space="preserve"> </w:t>
      </w:r>
      <w:r w:rsidR="00A14D40" w:rsidRPr="00452532">
        <w:rPr>
          <w:spacing w:val="-4"/>
        </w:rPr>
        <w:t xml:space="preserve">будет доступна </w:t>
      </w:r>
      <w:r w:rsidRPr="00452532">
        <w:t xml:space="preserve"> на</w:t>
      </w:r>
      <w:r w:rsidRPr="00452532">
        <w:rPr>
          <w:spacing w:val="-4"/>
        </w:rPr>
        <w:t xml:space="preserve"> </w:t>
      </w:r>
      <w:r w:rsidR="00386F57" w:rsidRPr="00452532">
        <w:t>сайт</w:t>
      </w:r>
      <w:r w:rsidR="005204C7" w:rsidRPr="00452532">
        <w:t>ах</w:t>
      </w:r>
      <w:r w:rsidR="005204C7" w:rsidRPr="00452532">
        <w:rPr>
          <w:rFonts w:ascii="Calibri" w:eastAsia="Calibri" w:hAnsi="Calibri"/>
          <w:sz w:val="22"/>
          <w:szCs w:val="22"/>
        </w:rPr>
        <w:t xml:space="preserve"> </w:t>
      </w:r>
      <w:r w:rsidR="005204C7" w:rsidRPr="00452532">
        <w:rPr>
          <w:b/>
          <w:sz w:val="28"/>
          <w:szCs w:val="28"/>
          <w:lang w:val="en-US"/>
        </w:rPr>
        <w:t>www</w:t>
      </w:r>
      <w:r w:rsidR="005204C7" w:rsidRPr="00452532">
        <w:rPr>
          <w:b/>
          <w:sz w:val="28"/>
          <w:szCs w:val="28"/>
        </w:rPr>
        <w:t>.konf-ipsop.ru,</w:t>
      </w:r>
      <w:r w:rsidRPr="00452532">
        <w:t xml:space="preserve"> </w:t>
      </w:r>
      <w:hyperlink r:id="rId14" w:history="1">
        <w:r w:rsidR="005204C7" w:rsidRPr="00452532">
          <w:rPr>
            <w:b/>
            <w:sz w:val="28"/>
            <w:szCs w:val="28"/>
            <w:lang w:val="en-US"/>
          </w:rPr>
          <w:t>www</w:t>
        </w:r>
        <w:r w:rsidR="005204C7" w:rsidRPr="00452532">
          <w:rPr>
            <w:b/>
            <w:sz w:val="28"/>
            <w:szCs w:val="28"/>
          </w:rPr>
          <w:t>.</w:t>
        </w:r>
        <w:r w:rsidR="005204C7" w:rsidRPr="00452532">
          <w:rPr>
            <w:b/>
            <w:sz w:val="28"/>
            <w:szCs w:val="28"/>
            <w:lang w:val="en-US"/>
          </w:rPr>
          <w:t>ipsop</w:t>
        </w:r>
        <w:r w:rsidR="005204C7" w:rsidRPr="00452532">
          <w:rPr>
            <w:b/>
            <w:sz w:val="28"/>
            <w:szCs w:val="28"/>
          </w:rPr>
          <w:t>.</w:t>
        </w:r>
        <w:r w:rsidR="005204C7" w:rsidRPr="00452532">
          <w:rPr>
            <w:b/>
            <w:sz w:val="28"/>
            <w:szCs w:val="28"/>
            <w:lang w:val="en-US"/>
          </w:rPr>
          <w:t>sfedu</w:t>
        </w:r>
        <w:r w:rsidR="005204C7" w:rsidRPr="00452532">
          <w:rPr>
            <w:b/>
            <w:sz w:val="28"/>
            <w:szCs w:val="28"/>
          </w:rPr>
          <w:t>.</w:t>
        </w:r>
        <w:r w:rsidR="005204C7" w:rsidRPr="00452532">
          <w:rPr>
            <w:b/>
            <w:sz w:val="28"/>
            <w:szCs w:val="28"/>
            <w:lang w:val="en-US"/>
          </w:rPr>
          <w:t>ru</w:t>
        </w:r>
      </w:hyperlink>
      <w:r w:rsidR="005204C7" w:rsidRPr="00452532">
        <w:rPr>
          <w:b/>
          <w:sz w:val="28"/>
          <w:szCs w:val="28"/>
        </w:rPr>
        <w:t xml:space="preserve">, </w:t>
      </w:r>
      <w:hyperlink r:id="rId15" w:history="1">
        <w:r w:rsidR="005204C7" w:rsidRPr="00452532">
          <w:rPr>
            <w:b/>
            <w:sz w:val="28"/>
            <w:szCs w:val="28"/>
            <w:lang w:val="en-US"/>
          </w:rPr>
          <w:t>www</w:t>
        </w:r>
        <w:r w:rsidR="005204C7" w:rsidRPr="00452532">
          <w:rPr>
            <w:b/>
            <w:sz w:val="28"/>
            <w:szCs w:val="28"/>
          </w:rPr>
          <w:t>.</w:t>
        </w:r>
        <w:r w:rsidR="005204C7" w:rsidRPr="00452532">
          <w:rPr>
            <w:b/>
            <w:sz w:val="28"/>
            <w:szCs w:val="28"/>
            <w:lang w:val="en-US"/>
          </w:rPr>
          <w:t>ipsop</w:t>
        </w:r>
        <w:r w:rsidR="005204C7" w:rsidRPr="00452532">
          <w:rPr>
            <w:b/>
            <w:sz w:val="28"/>
            <w:szCs w:val="28"/>
          </w:rPr>
          <w:t>-</w:t>
        </w:r>
        <w:r w:rsidR="005204C7" w:rsidRPr="00452532">
          <w:rPr>
            <w:b/>
            <w:sz w:val="28"/>
            <w:szCs w:val="28"/>
            <w:lang w:val="en-US"/>
          </w:rPr>
          <w:t>journal</w:t>
        </w:r>
        <w:r w:rsidR="005204C7" w:rsidRPr="00452532">
          <w:rPr>
            <w:b/>
            <w:sz w:val="28"/>
            <w:szCs w:val="28"/>
          </w:rPr>
          <w:t>.</w:t>
        </w:r>
        <w:r w:rsidR="005204C7" w:rsidRPr="00452532">
          <w:rPr>
            <w:b/>
            <w:sz w:val="28"/>
            <w:szCs w:val="28"/>
            <w:lang w:val="en-US"/>
          </w:rPr>
          <w:t>com</w:t>
        </w:r>
      </w:hyperlink>
      <w:r w:rsidR="005204C7" w:rsidRPr="00452532">
        <w:rPr>
          <w:b/>
          <w:spacing w:val="-4"/>
          <w:sz w:val="28"/>
        </w:rPr>
        <w:t xml:space="preserve"> </w:t>
      </w:r>
      <w:r w:rsidRPr="00452532">
        <w:t xml:space="preserve"> </w:t>
      </w:r>
      <w:r w:rsidR="00766F8E" w:rsidRPr="00452532">
        <w:rPr>
          <w:b/>
          <w:spacing w:val="-4"/>
          <w:u w:val="single"/>
        </w:rPr>
        <w:t xml:space="preserve">с </w:t>
      </w:r>
      <w:r w:rsidR="0096520A" w:rsidRPr="00452532">
        <w:rPr>
          <w:b/>
          <w:spacing w:val="-4"/>
          <w:u w:val="single"/>
        </w:rPr>
        <w:t>15</w:t>
      </w:r>
      <w:r w:rsidR="00CC3B0B" w:rsidRPr="00452532">
        <w:rPr>
          <w:b/>
          <w:spacing w:val="-4"/>
          <w:u w:val="single"/>
        </w:rPr>
        <w:t xml:space="preserve"> ноября</w:t>
      </w:r>
      <w:r w:rsidR="00766F8E" w:rsidRPr="00452532">
        <w:rPr>
          <w:b/>
          <w:spacing w:val="-4"/>
          <w:u w:val="single"/>
        </w:rPr>
        <w:t xml:space="preserve"> 201</w:t>
      </w:r>
      <w:r w:rsidR="00895D03" w:rsidRPr="00452532">
        <w:rPr>
          <w:b/>
          <w:spacing w:val="-4"/>
          <w:u w:val="single"/>
        </w:rPr>
        <w:t>4</w:t>
      </w:r>
      <w:r w:rsidR="00766F8E" w:rsidRPr="00452532">
        <w:rPr>
          <w:b/>
          <w:spacing w:val="-4"/>
          <w:u w:val="single"/>
        </w:rPr>
        <w:t xml:space="preserve"> г. по 2</w:t>
      </w:r>
      <w:r w:rsidR="000617D5" w:rsidRPr="00452532">
        <w:rPr>
          <w:b/>
          <w:spacing w:val="-4"/>
          <w:u w:val="single"/>
        </w:rPr>
        <w:t>1</w:t>
      </w:r>
      <w:r w:rsidR="00766F8E" w:rsidRPr="00452532">
        <w:rPr>
          <w:b/>
          <w:spacing w:val="-4"/>
          <w:u w:val="single"/>
        </w:rPr>
        <w:t xml:space="preserve"> ноября 201</w:t>
      </w:r>
      <w:r w:rsidR="00895D03" w:rsidRPr="00452532">
        <w:rPr>
          <w:b/>
          <w:spacing w:val="-4"/>
          <w:u w:val="single"/>
        </w:rPr>
        <w:t>4</w:t>
      </w:r>
      <w:r w:rsidR="00766F8E" w:rsidRPr="00452532">
        <w:rPr>
          <w:spacing w:val="-4"/>
          <w:u w:val="single"/>
        </w:rPr>
        <w:t xml:space="preserve"> </w:t>
      </w:r>
      <w:r w:rsidR="00766F8E" w:rsidRPr="00452532">
        <w:rPr>
          <w:b/>
          <w:spacing w:val="-4"/>
          <w:u w:val="single"/>
        </w:rPr>
        <w:t>г.</w:t>
      </w:r>
      <w:r w:rsidRPr="00452532">
        <w:rPr>
          <w:spacing w:val="-4"/>
          <w:u w:val="single"/>
        </w:rPr>
        <w:t xml:space="preserve"> </w:t>
      </w:r>
    </w:p>
    <w:p w:rsidR="000379DA" w:rsidRPr="00452532" w:rsidRDefault="000617D5" w:rsidP="00E112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Порядок предоставления материалов</w:t>
      </w:r>
    </w:p>
    <w:p w:rsidR="00834DC7" w:rsidRPr="00452532" w:rsidRDefault="00CA1C7B" w:rsidP="00E6310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Материалы предоставляются </w:t>
      </w:r>
      <w:r w:rsidR="00E63101" w:rsidRPr="00452532">
        <w:rPr>
          <w:rFonts w:ascii="Times New Roman" w:hAnsi="Times New Roman"/>
          <w:sz w:val="24"/>
          <w:szCs w:val="24"/>
        </w:rPr>
        <w:t>п</w:t>
      </w:r>
      <w:r w:rsidR="00CF0D09" w:rsidRPr="00452532">
        <w:rPr>
          <w:rFonts w:ascii="Times New Roman" w:hAnsi="Times New Roman"/>
          <w:sz w:val="24"/>
          <w:szCs w:val="24"/>
        </w:rPr>
        <w:t xml:space="preserve">о электронной почте вложенными файлами на адрес Оргкомитета </w:t>
      </w:r>
      <w:r w:rsidR="00E54F6B" w:rsidRPr="00452532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534525" w:rsidRPr="00452532">
        <w:rPr>
          <w:rFonts w:ascii="Times New Roman" w:hAnsi="Times New Roman"/>
          <w:b/>
          <w:sz w:val="28"/>
          <w:szCs w:val="28"/>
          <w:lang w:val="en-US"/>
        </w:rPr>
        <w:t>akbelousova</w:t>
      </w:r>
      <w:proofErr w:type="spellEnd"/>
      <w:r w:rsidR="00534525" w:rsidRPr="00452532">
        <w:rPr>
          <w:rFonts w:ascii="Times New Roman" w:hAnsi="Times New Roman"/>
          <w:b/>
          <w:sz w:val="28"/>
          <w:szCs w:val="28"/>
        </w:rPr>
        <w:t>@</w:t>
      </w:r>
      <w:proofErr w:type="spellStart"/>
      <w:r w:rsidR="00534525" w:rsidRPr="00452532">
        <w:rPr>
          <w:rFonts w:ascii="Times New Roman" w:hAnsi="Times New Roman"/>
          <w:b/>
          <w:sz w:val="28"/>
          <w:szCs w:val="28"/>
          <w:lang w:val="en-US"/>
        </w:rPr>
        <w:t>sfedu</w:t>
      </w:r>
      <w:proofErr w:type="spellEnd"/>
      <w:r w:rsidR="00534525" w:rsidRPr="0045253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534525" w:rsidRPr="00452532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E54F6B" w:rsidRPr="00452532">
        <w:rPr>
          <w:rFonts w:ascii="Times New Roman" w:hAnsi="Times New Roman"/>
          <w:b/>
          <w:sz w:val="28"/>
          <w:szCs w:val="28"/>
        </w:rPr>
        <w:t>)</w:t>
      </w:r>
      <w:r w:rsidR="00E54F6B" w:rsidRPr="00452532">
        <w:rPr>
          <w:rFonts w:ascii="Times New Roman" w:hAnsi="Times New Roman"/>
          <w:sz w:val="28"/>
          <w:szCs w:val="28"/>
        </w:rPr>
        <w:t xml:space="preserve"> </w:t>
      </w:r>
      <w:r w:rsidR="00CF0D09" w:rsidRPr="00452532">
        <w:rPr>
          <w:rFonts w:ascii="Times New Roman" w:hAnsi="Times New Roman"/>
          <w:sz w:val="28"/>
          <w:szCs w:val="28"/>
        </w:rPr>
        <w:t>с</w:t>
      </w:r>
      <w:r w:rsidR="00CF0D09" w:rsidRPr="00452532">
        <w:rPr>
          <w:rFonts w:ascii="Times New Roman" w:hAnsi="Times New Roman"/>
          <w:sz w:val="24"/>
          <w:szCs w:val="24"/>
        </w:rPr>
        <w:t xml:space="preserve"> указанием в теме сообщения </w:t>
      </w:r>
      <w:r w:rsidR="00CF0D09" w:rsidRPr="00452532">
        <w:rPr>
          <w:rFonts w:ascii="Times New Roman" w:hAnsi="Times New Roman"/>
          <w:spacing w:val="-4"/>
          <w:sz w:val="24"/>
          <w:szCs w:val="24"/>
        </w:rPr>
        <w:t xml:space="preserve">научного </w:t>
      </w:r>
      <w:r w:rsidR="00CF0D09" w:rsidRPr="00452532">
        <w:rPr>
          <w:rFonts w:ascii="Times New Roman" w:hAnsi="Times New Roman"/>
          <w:sz w:val="24"/>
          <w:szCs w:val="24"/>
        </w:rPr>
        <w:t>направления</w:t>
      </w:r>
      <w:r w:rsidR="00766F8E" w:rsidRPr="00452532">
        <w:rPr>
          <w:rFonts w:ascii="Times New Roman" w:hAnsi="Times New Roman"/>
          <w:sz w:val="24"/>
          <w:szCs w:val="24"/>
        </w:rPr>
        <w:t xml:space="preserve"> конференции</w:t>
      </w:r>
      <w:r w:rsidR="00711A40" w:rsidRPr="00452532">
        <w:rPr>
          <w:rFonts w:ascii="Times New Roman" w:hAnsi="Times New Roman"/>
          <w:sz w:val="24"/>
          <w:szCs w:val="24"/>
        </w:rPr>
        <w:t>.</w:t>
      </w:r>
      <w:r w:rsidR="00766F8E" w:rsidRPr="00452532">
        <w:rPr>
          <w:rFonts w:ascii="Times New Roman" w:hAnsi="Times New Roman"/>
          <w:sz w:val="24"/>
          <w:szCs w:val="24"/>
        </w:rPr>
        <w:t xml:space="preserve"> </w:t>
      </w:r>
      <w:r w:rsidR="00711A40" w:rsidRPr="00452532">
        <w:rPr>
          <w:rFonts w:ascii="Times New Roman" w:hAnsi="Times New Roman"/>
          <w:sz w:val="24"/>
          <w:szCs w:val="24"/>
        </w:rPr>
        <w:t>У</w:t>
      </w:r>
      <w:r w:rsidR="00766F8E" w:rsidRPr="00452532">
        <w:rPr>
          <w:rFonts w:ascii="Times New Roman" w:hAnsi="Times New Roman"/>
          <w:sz w:val="24"/>
          <w:szCs w:val="24"/>
        </w:rPr>
        <w:t xml:space="preserve">частник отправляет </w:t>
      </w:r>
      <w:r w:rsidR="00767A35" w:rsidRPr="00452532">
        <w:rPr>
          <w:rFonts w:ascii="Times New Roman" w:hAnsi="Times New Roman"/>
          <w:sz w:val="24"/>
          <w:szCs w:val="24"/>
        </w:rPr>
        <w:t>два</w:t>
      </w:r>
      <w:r w:rsidR="00766F8E" w:rsidRPr="00452532">
        <w:rPr>
          <w:rFonts w:ascii="Times New Roman" w:hAnsi="Times New Roman"/>
          <w:sz w:val="24"/>
          <w:szCs w:val="24"/>
        </w:rPr>
        <w:t xml:space="preserve"> файла</w:t>
      </w:r>
      <w:r w:rsidR="00834DC7" w:rsidRPr="00452532">
        <w:rPr>
          <w:rFonts w:ascii="Times New Roman" w:hAnsi="Times New Roman"/>
          <w:sz w:val="24"/>
          <w:szCs w:val="24"/>
        </w:rPr>
        <w:t>:</w:t>
      </w:r>
    </w:p>
    <w:p w:rsidR="00834DC7" w:rsidRPr="00452532" w:rsidRDefault="00834DC7" w:rsidP="0084042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1) статью (см. «Требования к оформлению статьи»);</w:t>
      </w:r>
    </w:p>
    <w:p w:rsidR="0032503D" w:rsidRPr="00452532" w:rsidRDefault="00834DC7" w:rsidP="0032503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2) </w:t>
      </w:r>
      <w:r w:rsidR="00766F8E" w:rsidRPr="00452532">
        <w:rPr>
          <w:rFonts w:ascii="Times New Roman" w:hAnsi="Times New Roman"/>
          <w:sz w:val="24"/>
          <w:szCs w:val="24"/>
        </w:rPr>
        <w:t>заявку</w:t>
      </w:r>
      <w:r w:rsidRPr="00452532">
        <w:rPr>
          <w:rFonts w:ascii="Times New Roman" w:hAnsi="Times New Roman"/>
          <w:sz w:val="24"/>
          <w:szCs w:val="24"/>
        </w:rPr>
        <w:t xml:space="preserve"> (см. «Заявка на участие в конференции»).</w:t>
      </w:r>
      <w:r w:rsidR="0032503D" w:rsidRPr="00452532">
        <w:rPr>
          <w:rFonts w:ascii="Times New Roman" w:hAnsi="Times New Roman"/>
          <w:sz w:val="24"/>
          <w:szCs w:val="24"/>
        </w:rPr>
        <w:t xml:space="preserve"> </w:t>
      </w:r>
    </w:p>
    <w:p w:rsidR="00767A35" w:rsidRPr="00452532" w:rsidRDefault="00767A35" w:rsidP="00767A3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Материалы  представляются одновременно в едином архивном файле формата RAR или ZIP. В качестве имени файла-архива указывается номер </w:t>
      </w:r>
      <w:r w:rsidR="004B674E" w:rsidRPr="00452532">
        <w:rPr>
          <w:rFonts w:ascii="Times New Roman" w:hAnsi="Times New Roman"/>
          <w:sz w:val="24"/>
          <w:szCs w:val="24"/>
        </w:rPr>
        <w:t>направления конференции</w:t>
      </w:r>
      <w:r w:rsidRPr="00452532">
        <w:rPr>
          <w:rFonts w:ascii="Times New Roman" w:hAnsi="Times New Roman"/>
          <w:sz w:val="24"/>
          <w:szCs w:val="24"/>
        </w:rPr>
        <w:t xml:space="preserve"> (без точки) и фамилия первого автора, </w:t>
      </w:r>
      <w:r w:rsidRPr="00452532">
        <w:rPr>
          <w:rFonts w:ascii="Times New Roman" w:hAnsi="Times New Roman"/>
          <w:b/>
          <w:i/>
          <w:sz w:val="24"/>
          <w:szCs w:val="24"/>
        </w:rPr>
        <w:t>например, «2Иванов.</w:t>
      </w:r>
      <w:proofErr w:type="spellStart"/>
      <w:r w:rsidRPr="00452532">
        <w:rPr>
          <w:rFonts w:ascii="Times New Roman" w:hAnsi="Times New Roman"/>
          <w:b/>
          <w:i/>
          <w:sz w:val="24"/>
          <w:szCs w:val="24"/>
          <w:lang w:val="en-US"/>
        </w:rPr>
        <w:t>rar</w:t>
      </w:r>
      <w:proofErr w:type="spellEnd"/>
      <w:r w:rsidRPr="00452532">
        <w:rPr>
          <w:rFonts w:ascii="Times New Roman" w:hAnsi="Times New Roman"/>
          <w:b/>
          <w:i/>
          <w:sz w:val="24"/>
          <w:szCs w:val="24"/>
        </w:rPr>
        <w:t>».</w:t>
      </w:r>
    </w:p>
    <w:p w:rsidR="00767A35" w:rsidRPr="00452532" w:rsidRDefault="002D39D7" w:rsidP="0032503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После получения информации от оргкомитета о принятии статьи к публикации, автор высылает на адрес </w:t>
      </w:r>
      <w:r w:rsidR="004C2B3B" w:rsidRPr="00452532">
        <w:rPr>
          <w:rFonts w:ascii="Times New Roman" w:hAnsi="Times New Roman"/>
          <w:sz w:val="24"/>
          <w:szCs w:val="24"/>
        </w:rPr>
        <w:t xml:space="preserve">Оргкомитета </w:t>
      </w:r>
      <w:r w:rsidR="004C2B3B" w:rsidRPr="00452532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C2B3B" w:rsidRPr="00452532">
        <w:rPr>
          <w:rFonts w:ascii="Times New Roman" w:hAnsi="Times New Roman"/>
          <w:b/>
          <w:sz w:val="28"/>
          <w:szCs w:val="28"/>
          <w:lang w:val="en-US"/>
        </w:rPr>
        <w:t>akbelousova</w:t>
      </w:r>
      <w:proofErr w:type="spellEnd"/>
      <w:r w:rsidR="004C2B3B" w:rsidRPr="00452532">
        <w:rPr>
          <w:rFonts w:ascii="Times New Roman" w:hAnsi="Times New Roman"/>
          <w:b/>
          <w:sz w:val="28"/>
          <w:szCs w:val="28"/>
        </w:rPr>
        <w:t>@</w:t>
      </w:r>
      <w:proofErr w:type="spellStart"/>
      <w:r w:rsidR="004C2B3B" w:rsidRPr="00452532">
        <w:rPr>
          <w:rFonts w:ascii="Times New Roman" w:hAnsi="Times New Roman"/>
          <w:b/>
          <w:sz w:val="28"/>
          <w:szCs w:val="28"/>
          <w:lang w:val="en-US"/>
        </w:rPr>
        <w:t>sfedu</w:t>
      </w:r>
      <w:proofErr w:type="spellEnd"/>
      <w:r w:rsidR="004C2B3B" w:rsidRPr="0045253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4C2B3B" w:rsidRPr="00452532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4C2B3B" w:rsidRPr="00452532">
        <w:rPr>
          <w:rFonts w:ascii="Times New Roman" w:hAnsi="Times New Roman"/>
          <w:b/>
          <w:sz w:val="28"/>
          <w:szCs w:val="28"/>
        </w:rPr>
        <w:t>):</w:t>
      </w:r>
    </w:p>
    <w:p w:rsidR="00834DC7" w:rsidRPr="00452532" w:rsidRDefault="0032503D" w:rsidP="0032503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3) скан-копию (или разборчивую цифровую фотографию) квитанции об оплате </w:t>
      </w:r>
      <w:proofErr w:type="spellStart"/>
      <w:r w:rsidRPr="00452532">
        <w:rPr>
          <w:rFonts w:ascii="Times New Roman" w:hAnsi="Times New Roman"/>
          <w:sz w:val="24"/>
          <w:szCs w:val="24"/>
        </w:rPr>
        <w:t>оргвзноса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, статьи и почтовых расходов. </w:t>
      </w:r>
    </w:p>
    <w:p w:rsidR="004C2B3B" w:rsidRPr="00452532" w:rsidRDefault="004C2B3B" w:rsidP="004C2B3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В качестве имени файла указывается номер секции (без точки) и фамилия первого автора, </w:t>
      </w:r>
      <w:r w:rsidRPr="00452532">
        <w:rPr>
          <w:rFonts w:ascii="Times New Roman" w:hAnsi="Times New Roman"/>
          <w:b/>
          <w:i/>
          <w:sz w:val="24"/>
          <w:szCs w:val="24"/>
        </w:rPr>
        <w:t>например, «2Иванов.</w:t>
      </w:r>
      <w:r w:rsidRPr="00452532">
        <w:rPr>
          <w:rFonts w:ascii="Times New Roman" w:hAnsi="Times New Roman"/>
          <w:b/>
          <w:i/>
          <w:sz w:val="24"/>
          <w:szCs w:val="24"/>
          <w:lang w:val="en-US"/>
        </w:rPr>
        <w:t>jpg</w:t>
      </w:r>
      <w:r w:rsidRPr="00452532">
        <w:rPr>
          <w:rFonts w:ascii="Times New Roman" w:hAnsi="Times New Roman"/>
          <w:b/>
          <w:i/>
          <w:sz w:val="24"/>
          <w:szCs w:val="24"/>
        </w:rPr>
        <w:t>».</w:t>
      </w:r>
    </w:p>
    <w:p w:rsidR="007058D1" w:rsidRPr="00452532" w:rsidRDefault="007058D1" w:rsidP="00A001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06E0" w:rsidRPr="00452532" w:rsidRDefault="0084042E" w:rsidP="00984C5C">
      <w:pPr>
        <w:pStyle w:val="20"/>
        <w:spacing w:after="0" w:line="240" w:lineRule="auto"/>
        <w:jc w:val="center"/>
        <w:rPr>
          <w:b/>
          <w:spacing w:val="-4"/>
        </w:rPr>
      </w:pPr>
      <w:r w:rsidRPr="00452532">
        <w:rPr>
          <w:b/>
          <w:spacing w:val="-4"/>
        </w:rPr>
        <w:t>УСЛОВИЯ ОПЛАТЫ:</w:t>
      </w:r>
    </w:p>
    <w:p w:rsidR="0084042E" w:rsidRPr="00452532" w:rsidRDefault="0084042E" w:rsidP="0084042E">
      <w:pPr>
        <w:pStyle w:val="20"/>
        <w:spacing w:after="0" w:line="240" w:lineRule="auto"/>
        <w:ind w:firstLine="709"/>
        <w:jc w:val="center"/>
        <w:rPr>
          <w:b/>
        </w:rPr>
      </w:pPr>
    </w:p>
    <w:p w:rsidR="00E67C67" w:rsidRPr="00452532" w:rsidRDefault="00EE32EA" w:rsidP="00E67C6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532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за участие в конференции – </w:t>
      </w:r>
      <w:r w:rsidR="008E1A9A" w:rsidRPr="00452532">
        <w:rPr>
          <w:rFonts w:ascii="Times New Roman" w:hAnsi="Times New Roman"/>
          <w:b/>
          <w:sz w:val="24"/>
          <w:szCs w:val="24"/>
        </w:rPr>
        <w:t>200</w:t>
      </w:r>
      <w:r w:rsidRPr="00452532">
        <w:rPr>
          <w:rFonts w:ascii="Times New Roman" w:hAnsi="Times New Roman"/>
          <w:b/>
          <w:sz w:val="24"/>
          <w:szCs w:val="24"/>
        </w:rPr>
        <w:t xml:space="preserve"> руб.</w:t>
      </w:r>
      <w:r w:rsidRPr="00452532">
        <w:rPr>
          <w:rFonts w:ascii="Times New Roman" w:hAnsi="Times New Roman"/>
          <w:sz w:val="24"/>
          <w:szCs w:val="24"/>
        </w:rPr>
        <w:t xml:space="preserve"> </w:t>
      </w:r>
      <w:r w:rsidRPr="00452532">
        <w:rPr>
          <w:rFonts w:ascii="Times New Roman" w:hAnsi="Times New Roman"/>
          <w:b/>
          <w:i/>
          <w:sz w:val="24"/>
          <w:szCs w:val="24"/>
        </w:rPr>
        <w:t>(оплачивается одновременно с оплатой публикации статьи</w:t>
      </w:r>
      <w:r w:rsidR="00984C5C" w:rsidRPr="00452532">
        <w:rPr>
          <w:rFonts w:ascii="Times New Roman" w:hAnsi="Times New Roman"/>
          <w:b/>
          <w:i/>
          <w:sz w:val="24"/>
          <w:szCs w:val="24"/>
        </w:rPr>
        <w:t xml:space="preserve">; публикация статьи без оплаты </w:t>
      </w:r>
      <w:proofErr w:type="spellStart"/>
      <w:r w:rsidR="00984C5C" w:rsidRPr="00452532">
        <w:rPr>
          <w:rFonts w:ascii="Times New Roman" w:hAnsi="Times New Roman"/>
          <w:b/>
          <w:i/>
          <w:sz w:val="24"/>
          <w:szCs w:val="24"/>
        </w:rPr>
        <w:t>оргвзноса</w:t>
      </w:r>
      <w:proofErr w:type="spellEnd"/>
      <w:r w:rsidR="00984C5C" w:rsidRPr="00452532">
        <w:rPr>
          <w:rFonts w:ascii="Times New Roman" w:hAnsi="Times New Roman"/>
          <w:b/>
          <w:i/>
          <w:sz w:val="24"/>
          <w:szCs w:val="24"/>
        </w:rPr>
        <w:t xml:space="preserve"> невозможна</w:t>
      </w:r>
      <w:r w:rsidRPr="00452532">
        <w:rPr>
          <w:rFonts w:ascii="Times New Roman" w:hAnsi="Times New Roman"/>
          <w:b/>
          <w:i/>
          <w:sz w:val="24"/>
          <w:szCs w:val="24"/>
        </w:rPr>
        <w:t>)</w:t>
      </w:r>
      <w:r w:rsidRPr="00452532">
        <w:rPr>
          <w:rFonts w:ascii="Times New Roman" w:hAnsi="Times New Roman"/>
          <w:sz w:val="24"/>
          <w:szCs w:val="24"/>
        </w:rPr>
        <w:t>.</w:t>
      </w:r>
    </w:p>
    <w:p w:rsidR="00E67C67" w:rsidRPr="00452532" w:rsidRDefault="00EE32EA" w:rsidP="00E67C6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Стоимость публикации – </w:t>
      </w:r>
      <w:r w:rsidR="002E24C8" w:rsidRPr="00452532">
        <w:rPr>
          <w:rFonts w:ascii="Times New Roman" w:hAnsi="Times New Roman"/>
          <w:b/>
          <w:sz w:val="24"/>
          <w:szCs w:val="24"/>
        </w:rPr>
        <w:t>25</w:t>
      </w:r>
      <w:r w:rsidR="00635005" w:rsidRPr="00452532">
        <w:rPr>
          <w:rFonts w:ascii="Times New Roman" w:hAnsi="Times New Roman"/>
          <w:b/>
          <w:sz w:val="24"/>
          <w:szCs w:val="24"/>
        </w:rPr>
        <w:t xml:space="preserve">0 </w:t>
      </w:r>
      <w:r w:rsidRPr="00452532">
        <w:rPr>
          <w:rFonts w:ascii="Times New Roman" w:hAnsi="Times New Roman"/>
          <w:b/>
          <w:sz w:val="24"/>
          <w:szCs w:val="24"/>
        </w:rPr>
        <w:t>руб. за 1 страницу.</w:t>
      </w:r>
      <w:r w:rsidRPr="00452532">
        <w:rPr>
          <w:rFonts w:ascii="Times New Roman" w:hAnsi="Times New Roman"/>
          <w:sz w:val="24"/>
          <w:szCs w:val="24"/>
        </w:rPr>
        <w:t xml:space="preserve"> Неполная страница оплачивается как целая. </w:t>
      </w:r>
    </w:p>
    <w:p w:rsidR="009A6DA2" w:rsidRPr="00452532" w:rsidRDefault="00E67C67" w:rsidP="00E67C6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Авторам, принявшим очное участие в конференции, выдается </w:t>
      </w:r>
      <w:r w:rsidR="000C6FEC" w:rsidRPr="00452532">
        <w:rPr>
          <w:rFonts w:ascii="Times New Roman" w:hAnsi="Times New Roman"/>
          <w:sz w:val="24"/>
          <w:szCs w:val="24"/>
        </w:rPr>
        <w:t xml:space="preserve">именной </w:t>
      </w:r>
      <w:r w:rsidRPr="00452532">
        <w:rPr>
          <w:rFonts w:ascii="Times New Roman" w:hAnsi="Times New Roman"/>
          <w:sz w:val="24"/>
          <w:szCs w:val="24"/>
        </w:rPr>
        <w:t xml:space="preserve">сертификат участника конференции. </w:t>
      </w:r>
      <w:r w:rsidR="009A6DA2" w:rsidRPr="00452532">
        <w:rPr>
          <w:rFonts w:ascii="Times New Roman" w:hAnsi="Times New Roman"/>
          <w:sz w:val="24"/>
          <w:szCs w:val="24"/>
        </w:rPr>
        <w:t>Экземпляр сборника с авторским докладом предоставляется автору бесплатно</w:t>
      </w:r>
      <w:r w:rsidR="00DB1393" w:rsidRPr="00452532">
        <w:rPr>
          <w:rFonts w:ascii="Times New Roman" w:hAnsi="Times New Roman"/>
          <w:sz w:val="24"/>
          <w:szCs w:val="24"/>
        </w:rPr>
        <w:t xml:space="preserve"> (без учета соавторов)</w:t>
      </w:r>
      <w:r w:rsidR="009A6DA2" w:rsidRPr="00452532">
        <w:rPr>
          <w:rFonts w:ascii="Times New Roman" w:hAnsi="Times New Roman"/>
          <w:sz w:val="24"/>
          <w:szCs w:val="24"/>
        </w:rPr>
        <w:t>.</w:t>
      </w:r>
      <w:r w:rsidR="00984C5C" w:rsidRPr="00452532">
        <w:rPr>
          <w:rFonts w:ascii="Times New Roman" w:hAnsi="Times New Roman"/>
          <w:sz w:val="24"/>
          <w:szCs w:val="24"/>
        </w:rPr>
        <w:t xml:space="preserve"> </w:t>
      </w:r>
      <w:r w:rsidR="00A5399C" w:rsidRPr="00452532">
        <w:rPr>
          <w:rFonts w:ascii="Times New Roman" w:hAnsi="Times New Roman"/>
          <w:sz w:val="24"/>
          <w:szCs w:val="24"/>
        </w:rPr>
        <w:t xml:space="preserve">Если материал написан в соавторстве, то за каждый дополнительный экземпляр сборника для соавтора необходимо оплатить </w:t>
      </w:r>
      <w:r w:rsidR="00A5399C" w:rsidRPr="00452532">
        <w:rPr>
          <w:rFonts w:ascii="Times New Roman" w:hAnsi="Times New Roman"/>
          <w:b/>
          <w:sz w:val="24"/>
          <w:szCs w:val="24"/>
        </w:rPr>
        <w:t>2</w:t>
      </w:r>
      <w:r w:rsidR="00A86DC3" w:rsidRPr="00452532">
        <w:rPr>
          <w:rFonts w:ascii="Times New Roman" w:hAnsi="Times New Roman"/>
          <w:b/>
          <w:sz w:val="24"/>
          <w:szCs w:val="24"/>
        </w:rPr>
        <w:t>5</w:t>
      </w:r>
      <w:r w:rsidR="00A5399C" w:rsidRPr="00452532">
        <w:rPr>
          <w:rFonts w:ascii="Times New Roman" w:hAnsi="Times New Roman"/>
          <w:b/>
          <w:sz w:val="24"/>
          <w:szCs w:val="24"/>
        </w:rPr>
        <w:t>0 руб.</w:t>
      </w:r>
      <w:r w:rsidR="00A5399C" w:rsidRPr="00452532">
        <w:rPr>
          <w:rFonts w:ascii="Times New Roman" w:hAnsi="Times New Roman"/>
          <w:sz w:val="24"/>
          <w:szCs w:val="24"/>
        </w:rPr>
        <w:t xml:space="preserve"> При наличии нескольких публикаций одному автору бесплатно предоставляется один сборник.</w:t>
      </w:r>
    </w:p>
    <w:p w:rsidR="00EA1FA1" w:rsidRPr="00452532" w:rsidRDefault="00EA1FA1" w:rsidP="00E67C6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lastRenderedPageBreak/>
        <w:t>При заочном участии дополнительно оплачива</w:t>
      </w:r>
      <w:r w:rsidR="008E1A9A" w:rsidRPr="00452532">
        <w:rPr>
          <w:rFonts w:ascii="Times New Roman" w:hAnsi="Times New Roman"/>
          <w:sz w:val="24"/>
          <w:szCs w:val="24"/>
        </w:rPr>
        <w:t xml:space="preserve">ется сертификат конференции </w:t>
      </w:r>
      <w:r w:rsidR="008E1A9A" w:rsidRPr="00452532">
        <w:rPr>
          <w:rFonts w:ascii="Times New Roman" w:hAnsi="Times New Roman"/>
          <w:b/>
          <w:sz w:val="24"/>
          <w:szCs w:val="24"/>
        </w:rPr>
        <w:t>– 25</w:t>
      </w:r>
      <w:r w:rsidRPr="00452532">
        <w:rPr>
          <w:rFonts w:ascii="Times New Roman" w:hAnsi="Times New Roman"/>
          <w:b/>
          <w:sz w:val="24"/>
          <w:szCs w:val="24"/>
        </w:rPr>
        <w:t>0 р.</w:t>
      </w:r>
      <w:r w:rsidR="008E1A9A" w:rsidRPr="00452532">
        <w:rPr>
          <w:rFonts w:ascii="Times New Roman" w:hAnsi="Times New Roman"/>
          <w:sz w:val="24"/>
          <w:szCs w:val="24"/>
        </w:rPr>
        <w:t xml:space="preserve"> (сертификат высылается сразу и приходит раньше сборника материалов конференции). Сертификаты именные (на одного автора).</w:t>
      </w:r>
    </w:p>
    <w:p w:rsidR="00B6405D" w:rsidRPr="00452532" w:rsidRDefault="00B6405D" w:rsidP="0096520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Рассылка материалов бандеролью по заявке авторов предполагает предварительно оплаченные почтовые расходы (одна бандероль на один адрес): </w:t>
      </w:r>
      <w:r w:rsidRPr="00452532">
        <w:rPr>
          <w:rFonts w:ascii="Times New Roman" w:hAnsi="Times New Roman"/>
          <w:b/>
          <w:sz w:val="24"/>
          <w:szCs w:val="24"/>
        </w:rPr>
        <w:t>Россия</w:t>
      </w:r>
      <w:r w:rsidRPr="00452532">
        <w:rPr>
          <w:rFonts w:ascii="Times New Roman" w:hAnsi="Times New Roman"/>
          <w:sz w:val="24"/>
          <w:szCs w:val="24"/>
        </w:rPr>
        <w:t xml:space="preserve"> – 200 руб., </w:t>
      </w:r>
      <w:r w:rsidRPr="00452532">
        <w:rPr>
          <w:rFonts w:ascii="Times New Roman" w:hAnsi="Times New Roman"/>
          <w:b/>
          <w:sz w:val="24"/>
          <w:szCs w:val="24"/>
        </w:rPr>
        <w:t>СНГ</w:t>
      </w:r>
      <w:r w:rsidRPr="00452532">
        <w:rPr>
          <w:rFonts w:ascii="Times New Roman" w:hAnsi="Times New Roman"/>
          <w:sz w:val="24"/>
          <w:szCs w:val="24"/>
        </w:rPr>
        <w:t xml:space="preserve"> – 300 руб.</w:t>
      </w:r>
    </w:p>
    <w:p w:rsidR="00EA1FA1" w:rsidRPr="00452532" w:rsidRDefault="00EA1FA1" w:rsidP="00EA1FA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>Крайний срок приема оплаты публикаций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– 15 ноября 2014г.</w:t>
      </w:r>
    </w:p>
    <w:p w:rsidR="00984C5C" w:rsidRPr="00452532" w:rsidRDefault="00A14D40" w:rsidP="00E67C67">
      <w:pPr>
        <w:pStyle w:val="20"/>
        <w:spacing w:after="0" w:line="240" w:lineRule="auto"/>
        <w:ind w:firstLine="567"/>
        <w:jc w:val="both"/>
      </w:pPr>
      <w:r w:rsidRPr="00452532">
        <w:t>Транспортные расходы, а также расходы</w:t>
      </w:r>
      <w:r w:rsidR="00997B46" w:rsidRPr="00452532">
        <w:t xml:space="preserve"> </w:t>
      </w:r>
      <w:r w:rsidRPr="00452532">
        <w:t>на проживание несет направляющая</w:t>
      </w:r>
      <w:r w:rsidR="00997B46" w:rsidRPr="00452532">
        <w:t xml:space="preserve"> </w:t>
      </w:r>
      <w:r w:rsidRPr="00452532">
        <w:t>сторона</w:t>
      </w:r>
      <w:r w:rsidR="00A92097" w:rsidRPr="00452532">
        <w:t>,</w:t>
      </w:r>
      <w:r w:rsidRPr="00452532">
        <w:t xml:space="preserve"> либо сам участник конференции.</w:t>
      </w:r>
    </w:p>
    <w:p w:rsidR="00AE2884" w:rsidRPr="00452532" w:rsidRDefault="008E1A9A" w:rsidP="00AE2884">
      <w:pPr>
        <w:pStyle w:val="22"/>
        <w:spacing w:line="228" w:lineRule="auto"/>
        <w:ind w:firstLine="567"/>
        <w:rPr>
          <w:sz w:val="24"/>
          <w:szCs w:val="24"/>
        </w:rPr>
      </w:pPr>
      <w:r w:rsidRPr="00452532">
        <w:rPr>
          <w:b/>
        </w:rPr>
        <w:t>Итоговый размер стоимости включает в себя:</w:t>
      </w:r>
      <w:r w:rsidRPr="00452532">
        <w:t xml:space="preserve"> организационный взнос, оплату публикации, сертификата и дополнительных экземпляров сборника (при необходимости), </w:t>
      </w:r>
      <w:r w:rsidR="00AE2884" w:rsidRPr="00452532">
        <w:rPr>
          <w:sz w:val="24"/>
          <w:szCs w:val="24"/>
        </w:rPr>
        <w:t>отправки заказной бандероли.</w:t>
      </w:r>
    </w:p>
    <w:p w:rsidR="008E1A9A" w:rsidRPr="00452532" w:rsidRDefault="008E1A9A" w:rsidP="00E67C67">
      <w:pPr>
        <w:pStyle w:val="20"/>
        <w:spacing w:after="0" w:line="240" w:lineRule="auto"/>
        <w:ind w:firstLine="567"/>
        <w:jc w:val="both"/>
      </w:pPr>
      <w:r w:rsidRPr="00452532">
        <w:t xml:space="preserve">Расчет стоимости производится автором в </w:t>
      </w:r>
      <w:r w:rsidRPr="00452532">
        <w:rPr>
          <w:b/>
        </w:rPr>
        <w:t>«Регистрационной карте участника»</w:t>
      </w:r>
      <w:r w:rsidRPr="00452532">
        <w:t xml:space="preserve"> в разделе «Расчет стоимости».</w:t>
      </w:r>
    </w:p>
    <w:p w:rsidR="00E53201" w:rsidRPr="00452532" w:rsidRDefault="00E53201" w:rsidP="00772686">
      <w:pPr>
        <w:pStyle w:val="20"/>
        <w:spacing w:after="0" w:line="240" w:lineRule="auto"/>
        <w:ind w:firstLine="567"/>
        <w:jc w:val="center"/>
        <w:rPr>
          <w:b/>
          <w:sz w:val="28"/>
        </w:rPr>
      </w:pPr>
      <w:r w:rsidRPr="00452532">
        <w:rPr>
          <w:b/>
          <w:sz w:val="28"/>
        </w:rPr>
        <w:t>Банковские реквизиты</w:t>
      </w:r>
    </w:p>
    <w:p w:rsidR="009B0932" w:rsidRPr="00452532" w:rsidRDefault="009B0932" w:rsidP="009B093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532">
        <w:rPr>
          <w:rFonts w:ascii="Times New Roman" w:eastAsia="Times New Roman" w:hAnsi="Times New Roman"/>
          <w:b/>
          <w:sz w:val="28"/>
          <w:szCs w:val="28"/>
          <w:lang w:eastAsia="ru-RU"/>
        </w:rPr>
        <w:t>ИНН</w:t>
      </w: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6163027810, </w:t>
      </w:r>
      <w:r w:rsidRPr="00452532">
        <w:rPr>
          <w:rFonts w:ascii="Times New Roman" w:eastAsia="Times New Roman" w:hAnsi="Times New Roman"/>
          <w:b/>
          <w:sz w:val="28"/>
          <w:szCs w:val="28"/>
          <w:lang w:eastAsia="ru-RU"/>
        </w:rPr>
        <w:t>КПП</w:t>
      </w: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616301001</w:t>
      </w:r>
    </w:p>
    <w:p w:rsidR="009B0932" w:rsidRPr="00452532" w:rsidRDefault="009B0932" w:rsidP="009B093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Южный федеральный университет</w:t>
      </w:r>
    </w:p>
    <w:p w:rsidR="009B0932" w:rsidRPr="00452532" w:rsidRDefault="009B0932" w:rsidP="009B093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Р.сч</w:t>
      </w:r>
      <w:proofErr w:type="spellEnd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52532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405 038 107 0000 0 0000 01</w:t>
      </w:r>
    </w:p>
    <w:p w:rsidR="009B0932" w:rsidRPr="00452532" w:rsidRDefault="009B0932" w:rsidP="009B093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В ОАО КБ «ЦЕНТР-ИНВЕСТ»  Г.РОСТОВ-НА-ДОНУ</w:t>
      </w:r>
    </w:p>
    <w:p w:rsidR="009B0932" w:rsidRPr="00452532" w:rsidRDefault="009B0932" w:rsidP="009B093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532">
        <w:rPr>
          <w:rFonts w:ascii="Times New Roman" w:eastAsia="Times New Roman" w:hAnsi="Times New Roman"/>
          <w:b/>
          <w:sz w:val="28"/>
          <w:szCs w:val="28"/>
          <w:lang w:eastAsia="ru-RU"/>
        </w:rPr>
        <w:t>БИК</w:t>
      </w: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046015762, </w:t>
      </w:r>
      <w:proofErr w:type="spellStart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Кор</w:t>
      </w:r>
      <w:proofErr w:type="gramStart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чет</w:t>
      </w:r>
      <w:proofErr w:type="spellEnd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 30101810100000000762</w:t>
      </w:r>
    </w:p>
    <w:p w:rsidR="009B0932" w:rsidRPr="00452532" w:rsidRDefault="009B0932" w:rsidP="009B09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452532">
        <w:rPr>
          <w:rFonts w:ascii="Times New Roman" w:eastAsia="Times New Roman" w:hAnsi="Times New Roman"/>
          <w:sz w:val="28"/>
          <w:szCs w:val="24"/>
        </w:rPr>
        <w:t xml:space="preserve">Назначение платежа: участие в «НПК «ИПСОП 2014» </w:t>
      </w:r>
    </w:p>
    <w:p w:rsidR="009B0932" w:rsidRPr="00452532" w:rsidRDefault="009B0932" w:rsidP="009B093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4"/>
          <w:u w:val="single"/>
        </w:rPr>
      </w:pPr>
      <w:r w:rsidRPr="00452532">
        <w:rPr>
          <w:rFonts w:ascii="Times New Roman" w:eastAsia="Times New Roman" w:hAnsi="Times New Roman"/>
          <w:b/>
          <w:sz w:val="28"/>
          <w:szCs w:val="24"/>
          <w:u w:val="single"/>
        </w:rPr>
        <w:t>(Назначение платежа указать обязательно!!!)</w:t>
      </w:r>
    </w:p>
    <w:p w:rsidR="009A6DA2" w:rsidRPr="00452532" w:rsidRDefault="0096520A" w:rsidP="0096520A">
      <w:pPr>
        <w:pStyle w:val="20"/>
        <w:tabs>
          <w:tab w:val="left" w:pos="6140"/>
        </w:tabs>
        <w:spacing w:after="0" w:line="240" w:lineRule="auto"/>
        <w:ind w:firstLine="567"/>
        <w:jc w:val="both"/>
      </w:pPr>
      <w:r w:rsidRPr="00452532">
        <w:tab/>
      </w:r>
    </w:p>
    <w:p w:rsidR="00BE1B05" w:rsidRPr="00452532" w:rsidRDefault="00C65B68" w:rsidP="00984C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br w:type="textWrapping" w:clear="all"/>
      </w:r>
      <w:r w:rsidR="00BE1B05" w:rsidRPr="00452532">
        <w:rPr>
          <w:rFonts w:ascii="Times New Roman" w:hAnsi="Times New Roman"/>
          <w:b/>
          <w:sz w:val="24"/>
          <w:szCs w:val="24"/>
        </w:rPr>
        <w:t>ТРЕБОВАНИЯ К ОФОРМЛЕНИЮ СТАТЬИ</w:t>
      </w:r>
      <w:r w:rsidR="00984C5C" w:rsidRPr="00452532">
        <w:rPr>
          <w:rFonts w:ascii="Times New Roman" w:hAnsi="Times New Roman"/>
          <w:b/>
          <w:sz w:val="24"/>
          <w:szCs w:val="24"/>
        </w:rPr>
        <w:t>:</w:t>
      </w:r>
    </w:p>
    <w:p w:rsidR="00CB12C0" w:rsidRPr="00452532" w:rsidRDefault="00CB12C0" w:rsidP="008D067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AA4E11" w:rsidRPr="00452532" w:rsidRDefault="00323B93" w:rsidP="00987B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Общий объем статьи (включая заголовок, аннотаци</w:t>
      </w:r>
      <w:r w:rsidR="00987B64" w:rsidRPr="00452532">
        <w:rPr>
          <w:rFonts w:ascii="Times New Roman" w:hAnsi="Times New Roman"/>
          <w:sz w:val="24"/>
          <w:szCs w:val="24"/>
        </w:rPr>
        <w:t>ю</w:t>
      </w:r>
      <w:r w:rsidRPr="00452532">
        <w:rPr>
          <w:rFonts w:ascii="Times New Roman" w:hAnsi="Times New Roman"/>
          <w:sz w:val="24"/>
          <w:szCs w:val="24"/>
        </w:rPr>
        <w:t>, ключевые слова, текст, литератур</w:t>
      </w:r>
      <w:r w:rsidR="00987B64" w:rsidRPr="00452532">
        <w:rPr>
          <w:rFonts w:ascii="Times New Roman" w:hAnsi="Times New Roman"/>
          <w:sz w:val="24"/>
          <w:szCs w:val="24"/>
        </w:rPr>
        <w:t>у</w:t>
      </w:r>
      <w:r w:rsidRPr="00452532">
        <w:rPr>
          <w:rFonts w:ascii="Times New Roman" w:hAnsi="Times New Roman"/>
          <w:sz w:val="24"/>
          <w:szCs w:val="24"/>
        </w:rPr>
        <w:t>)</w:t>
      </w:r>
      <w:r w:rsidR="00987B64" w:rsidRPr="00452532">
        <w:rPr>
          <w:rFonts w:ascii="Times New Roman" w:hAnsi="Times New Roman"/>
          <w:sz w:val="24"/>
          <w:szCs w:val="24"/>
        </w:rPr>
        <w:t>:</w:t>
      </w:r>
      <w:r w:rsidRPr="00452532">
        <w:rPr>
          <w:rFonts w:ascii="Times New Roman" w:hAnsi="Times New Roman"/>
          <w:sz w:val="24"/>
          <w:szCs w:val="24"/>
        </w:rPr>
        <w:t xml:space="preserve"> </w:t>
      </w:r>
      <w:r w:rsidR="00987B64" w:rsidRPr="00452532">
        <w:rPr>
          <w:rFonts w:ascii="Times New Roman" w:hAnsi="Times New Roman"/>
          <w:sz w:val="24"/>
          <w:szCs w:val="24"/>
          <w:u w:val="single"/>
        </w:rPr>
        <w:t>м</w:t>
      </w:r>
      <w:r w:rsidRPr="00452532">
        <w:rPr>
          <w:rFonts w:ascii="Times New Roman" w:hAnsi="Times New Roman"/>
          <w:sz w:val="24"/>
          <w:szCs w:val="24"/>
          <w:u w:val="single"/>
        </w:rPr>
        <w:t>инимальный объем</w:t>
      </w:r>
      <w:r w:rsidRPr="00452532">
        <w:rPr>
          <w:rFonts w:ascii="Times New Roman" w:hAnsi="Times New Roman"/>
          <w:sz w:val="24"/>
          <w:szCs w:val="24"/>
        </w:rPr>
        <w:t xml:space="preserve"> - 9000</w:t>
      </w:r>
      <w:r w:rsidR="00987B64" w:rsidRPr="00452532">
        <w:rPr>
          <w:rFonts w:ascii="Times New Roman" w:hAnsi="Times New Roman"/>
          <w:sz w:val="24"/>
          <w:szCs w:val="24"/>
        </w:rPr>
        <w:t xml:space="preserve"> знаков с пробелами; </w:t>
      </w:r>
      <w:r w:rsidR="00987B64" w:rsidRPr="00452532">
        <w:rPr>
          <w:rFonts w:ascii="Times New Roman" w:hAnsi="Times New Roman"/>
          <w:sz w:val="24"/>
          <w:szCs w:val="24"/>
          <w:u w:val="single"/>
        </w:rPr>
        <w:t>м</w:t>
      </w:r>
      <w:r w:rsidRPr="00452532">
        <w:rPr>
          <w:rFonts w:ascii="Times New Roman" w:hAnsi="Times New Roman"/>
          <w:sz w:val="24"/>
          <w:szCs w:val="24"/>
          <w:u w:val="single"/>
        </w:rPr>
        <w:t>аксимальный объем</w:t>
      </w:r>
      <w:r w:rsidRPr="00452532">
        <w:rPr>
          <w:rFonts w:ascii="Times New Roman" w:hAnsi="Times New Roman"/>
          <w:sz w:val="24"/>
          <w:szCs w:val="24"/>
        </w:rPr>
        <w:t xml:space="preserve">: </w:t>
      </w:r>
      <w:r w:rsidR="006D08C9" w:rsidRPr="00452532">
        <w:rPr>
          <w:rFonts w:ascii="Times New Roman" w:hAnsi="Times New Roman"/>
          <w:sz w:val="24"/>
          <w:szCs w:val="24"/>
        </w:rPr>
        <w:t>не бол</w:t>
      </w:r>
      <w:r w:rsidRPr="00452532">
        <w:rPr>
          <w:rFonts w:ascii="Times New Roman" w:hAnsi="Times New Roman"/>
          <w:sz w:val="24"/>
          <w:szCs w:val="24"/>
        </w:rPr>
        <w:t>ее 23 000 знаков с пробелами.</w:t>
      </w:r>
      <w:r w:rsidR="003B6019" w:rsidRPr="00452532">
        <w:rPr>
          <w:rFonts w:ascii="Times New Roman" w:hAnsi="Times New Roman"/>
          <w:sz w:val="24"/>
          <w:szCs w:val="24"/>
        </w:rPr>
        <w:t xml:space="preserve"> </w:t>
      </w:r>
      <w:r w:rsidRPr="00452532">
        <w:rPr>
          <w:rFonts w:ascii="Times New Roman" w:hAnsi="Times New Roman"/>
          <w:sz w:val="24"/>
          <w:szCs w:val="24"/>
        </w:rPr>
        <w:t xml:space="preserve">При этом </w:t>
      </w:r>
      <w:r w:rsidRPr="00452532">
        <w:rPr>
          <w:rFonts w:ascii="Times New Roman" w:hAnsi="Times New Roman"/>
          <w:sz w:val="24"/>
          <w:szCs w:val="24"/>
          <w:u w:val="single"/>
        </w:rPr>
        <w:t xml:space="preserve">объем статьи в листах </w:t>
      </w:r>
      <w:r w:rsidRPr="00452532">
        <w:rPr>
          <w:rFonts w:ascii="Times New Roman" w:hAnsi="Times New Roman"/>
          <w:sz w:val="24"/>
          <w:szCs w:val="24"/>
          <w:u w:val="single"/>
          <w:lang w:val="en-US"/>
        </w:rPr>
        <w:t>A</w:t>
      </w:r>
      <w:r w:rsidRPr="00452532">
        <w:rPr>
          <w:rFonts w:ascii="Times New Roman" w:hAnsi="Times New Roman"/>
          <w:sz w:val="24"/>
          <w:szCs w:val="24"/>
          <w:u w:val="single"/>
        </w:rPr>
        <w:t>4</w:t>
      </w:r>
      <w:r w:rsidRPr="00452532">
        <w:rPr>
          <w:rFonts w:ascii="Times New Roman" w:hAnsi="Times New Roman"/>
          <w:sz w:val="24"/>
          <w:szCs w:val="24"/>
        </w:rPr>
        <w:t>: от</w:t>
      </w:r>
      <w:r w:rsidR="003B6019" w:rsidRPr="00452532">
        <w:rPr>
          <w:rFonts w:ascii="Times New Roman" w:hAnsi="Times New Roman"/>
          <w:sz w:val="24"/>
          <w:szCs w:val="24"/>
        </w:rPr>
        <w:t xml:space="preserve"> </w:t>
      </w:r>
      <w:r w:rsidR="00C200F6" w:rsidRPr="00452532">
        <w:rPr>
          <w:rFonts w:ascii="Times New Roman" w:hAnsi="Times New Roman"/>
          <w:sz w:val="24"/>
          <w:szCs w:val="24"/>
        </w:rPr>
        <w:t>5</w:t>
      </w:r>
      <w:r w:rsidR="003B6019" w:rsidRPr="00452532">
        <w:rPr>
          <w:rFonts w:ascii="Times New Roman" w:hAnsi="Times New Roman"/>
          <w:sz w:val="24"/>
          <w:szCs w:val="24"/>
        </w:rPr>
        <w:t xml:space="preserve"> до 12</w:t>
      </w:r>
      <w:r w:rsidR="00AA4E11" w:rsidRPr="00452532">
        <w:rPr>
          <w:rFonts w:ascii="Times New Roman" w:hAnsi="Times New Roman"/>
          <w:sz w:val="24"/>
          <w:szCs w:val="24"/>
        </w:rPr>
        <w:t>.</w:t>
      </w:r>
    </w:p>
    <w:p w:rsidR="00CA1C7B" w:rsidRPr="00452532" w:rsidRDefault="00AA4E11" w:rsidP="00987B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О</w:t>
      </w:r>
      <w:r w:rsidR="003B6019" w:rsidRPr="00452532">
        <w:rPr>
          <w:rFonts w:ascii="Times New Roman" w:hAnsi="Times New Roman"/>
          <w:b/>
          <w:sz w:val="24"/>
          <w:szCs w:val="24"/>
        </w:rPr>
        <w:t>формление</w:t>
      </w:r>
      <w:r w:rsidR="003B6019" w:rsidRPr="00452532">
        <w:rPr>
          <w:rFonts w:ascii="Times New Roman" w:hAnsi="Times New Roman"/>
          <w:sz w:val="24"/>
          <w:szCs w:val="24"/>
        </w:rPr>
        <w:t>: шрифт TNR;</w:t>
      </w:r>
      <w:r w:rsidR="00323B93" w:rsidRPr="00452532">
        <w:rPr>
          <w:rFonts w:ascii="Times New Roman" w:hAnsi="Times New Roman"/>
          <w:sz w:val="24"/>
          <w:szCs w:val="24"/>
        </w:rPr>
        <w:t xml:space="preserve"> 14 ке</w:t>
      </w:r>
      <w:r w:rsidR="003B6019" w:rsidRPr="00452532">
        <w:rPr>
          <w:rFonts w:ascii="Times New Roman" w:hAnsi="Times New Roman"/>
          <w:sz w:val="24"/>
          <w:szCs w:val="24"/>
        </w:rPr>
        <w:t>гль обычный интервал между букв;</w:t>
      </w:r>
      <w:r w:rsidR="00323B93" w:rsidRPr="00452532">
        <w:rPr>
          <w:rFonts w:ascii="Times New Roman" w:hAnsi="Times New Roman"/>
          <w:sz w:val="24"/>
          <w:szCs w:val="24"/>
        </w:rPr>
        <w:t xml:space="preserve"> межстрочный интервал 1,5; поля 2 см со всех сто</w:t>
      </w:r>
      <w:r w:rsidR="003B6019" w:rsidRPr="00452532">
        <w:rPr>
          <w:rFonts w:ascii="Times New Roman" w:hAnsi="Times New Roman"/>
          <w:sz w:val="24"/>
          <w:szCs w:val="24"/>
        </w:rPr>
        <w:t>рон; в</w:t>
      </w:r>
      <w:r w:rsidR="00CA1C7B" w:rsidRPr="00452532">
        <w:rPr>
          <w:rFonts w:ascii="Times New Roman" w:hAnsi="Times New Roman"/>
          <w:sz w:val="24"/>
          <w:szCs w:val="24"/>
        </w:rPr>
        <w:t>ыравнивание по ширине</w:t>
      </w:r>
      <w:r w:rsidR="003B6019" w:rsidRPr="00452532">
        <w:rPr>
          <w:rFonts w:ascii="Times New Roman" w:hAnsi="Times New Roman"/>
          <w:sz w:val="24"/>
          <w:szCs w:val="24"/>
        </w:rPr>
        <w:t>; абзацный отступ 1)</w:t>
      </w:r>
      <w:r w:rsidR="00CA1C7B" w:rsidRPr="00452532">
        <w:rPr>
          <w:rFonts w:ascii="Times New Roman" w:hAnsi="Times New Roman"/>
          <w:sz w:val="24"/>
          <w:szCs w:val="24"/>
        </w:rPr>
        <w:t>.</w:t>
      </w:r>
    </w:p>
    <w:p w:rsidR="009A6DA2" w:rsidRPr="00452532" w:rsidRDefault="009A6DA2" w:rsidP="00987B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Материал по структуре должен быть оформлен в </w:t>
      </w:r>
      <w:r w:rsidRPr="00452532">
        <w:rPr>
          <w:rFonts w:ascii="Times New Roman" w:hAnsi="Times New Roman"/>
          <w:b/>
          <w:sz w:val="24"/>
          <w:szCs w:val="24"/>
        </w:rPr>
        <w:t>определенной последовательности</w:t>
      </w:r>
      <w:r w:rsidRPr="00452532">
        <w:rPr>
          <w:rFonts w:ascii="Times New Roman" w:hAnsi="Times New Roman"/>
          <w:sz w:val="24"/>
          <w:szCs w:val="24"/>
        </w:rPr>
        <w:t xml:space="preserve">. </w:t>
      </w:r>
    </w:p>
    <w:p w:rsidR="00ED64FB" w:rsidRPr="00452532" w:rsidRDefault="00ED64FB" w:rsidP="00987B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УДК</w:t>
      </w:r>
      <w:r w:rsidRPr="00452532">
        <w:rPr>
          <w:rFonts w:ascii="Times New Roman" w:hAnsi="Times New Roman"/>
          <w:sz w:val="24"/>
          <w:szCs w:val="24"/>
        </w:rPr>
        <w:t xml:space="preserve"> – слева на первой строке прямым полужирным шрифтом (без УДК статьи приниматься не будут).</w:t>
      </w:r>
    </w:p>
    <w:p w:rsidR="006F1BB8" w:rsidRPr="00452532" w:rsidRDefault="003014EB" w:rsidP="00987B6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Сведени</w:t>
      </w:r>
      <w:r w:rsidR="00C200F6" w:rsidRPr="00452532">
        <w:rPr>
          <w:rFonts w:ascii="Times New Roman" w:hAnsi="Times New Roman"/>
          <w:b/>
          <w:sz w:val="24"/>
          <w:szCs w:val="24"/>
        </w:rPr>
        <w:t>я об авторах:</w:t>
      </w:r>
    </w:p>
    <w:p w:rsidR="006F1BB8" w:rsidRPr="00452532" w:rsidRDefault="006F1BB8" w:rsidP="006F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- ФИО автора полностью (на русском и английском языках) – сначала указывается имя, потом отчество, после него – фамилия – </w:t>
      </w:r>
      <w:proofErr w:type="spellStart"/>
      <w:r w:rsidRPr="00452532">
        <w:rPr>
          <w:rFonts w:ascii="Times New Roman" w:hAnsi="Times New Roman"/>
          <w:sz w:val="24"/>
          <w:szCs w:val="24"/>
        </w:rPr>
        <w:t>Ivan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532">
        <w:rPr>
          <w:rFonts w:ascii="Times New Roman" w:hAnsi="Times New Roman"/>
          <w:sz w:val="24"/>
          <w:szCs w:val="24"/>
        </w:rPr>
        <w:t>Ivanovich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532">
        <w:rPr>
          <w:rFonts w:ascii="Times New Roman" w:hAnsi="Times New Roman"/>
          <w:sz w:val="24"/>
          <w:szCs w:val="24"/>
        </w:rPr>
        <w:t>Ivanov</w:t>
      </w:r>
      <w:proofErr w:type="spellEnd"/>
      <w:r w:rsidRPr="00452532">
        <w:rPr>
          <w:rFonts w:ascii="Times New Roman" w:hAnsi="Times New Roman"/>
          <w:sz w:val="24"/>
          <w:szCs w:val="24"/>
        </w:rPr>
        <w:t>;</w:t>
      </w:r>
    </w:p>
    <w:p w:rsidR="006F1BB8" w:rsidRPr="00452532" w:rsidRDefault="00C200F6" w:rsidP="006F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- н</w:t>
      </w:r>
      <w:r w:rsidR="006F1BB8" w:rsidRPr="00452532">
        <w:rPr>
          <w:rFonts w:ascii="Times New Roman" w:hAnsi="Times New Roman"/>
          <w:sz w:val="24"/>
          <w:szCs w:val="24"/>
        </w:rPr>
        <w:t xml:space="preserve">азвание ВУЗа (на русском и английском языках) – в том варианте, как оно представлено в официальных документах / на </w:t>
      </w:r>
      <w:proofErr w:type="spellStart"/>
      <w:r w:rsidR="006F1BB8" w:rsidRPr="00452532">
        <w:rPr>
          <w:rFonts w:ascii="Times New Roman" w:hAnsi="Times New Roman"/>
          <w:sz w:val="24"/>
          <w:szCs w:val="24"/>
        </w:rPr>
        <w:t>вебстраниц</w:t>
      </w:r>
      <w:r w:rsidRPr="00452532">
        <w:rPr>
          <w:rFonts w:ascii="Times New Roman" w:hAnsi="Times New Roman"/>
          <w:sz w:val="24"/>
          <w:szCs w:val="24"/>
        </w:rPr>
        <w:t>ах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ВУЗов или научных учреждений.</w:t>
      </w:r>
    </w:p>
    <w:p w:rsidR="006F1BB8" w:rsidRPr="00452532" w:rsidRDefault="00C200F6" w:rsidP="009D52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Название статьи</w:t>
      </w:r>
      <w:r w:rsidRPr="00452532">
        <w:rPr>
          <w:rFonts w:ascii="Times New Roman" w:hAnsi="Times New Roman"/>
          <w:sz w:val="24"/>
          <w:szCs w:val="24"/>
        </w:rPr>
        <w:t xml:space="preserve"> на русском и английском языках.</w:t>
      </w:r>
    </w:p>
    <w:p w:rsidR="002A1462" w:rsidRPr="00452532" w:rsidRDefault="0040021B" w:rsidP="002A14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Аннотация</w:t>
      </w:r>
      <w:r w:rsidR="00392E34" w:rsidRPr="00452532">
        <w:rPr>
          <w:rFonts w:ascii="Times New Roman" w:hAnsi="Times New Roman"/>
          <w:b/>
          <w:sz w:val="24"/>
          <w:szCs w:val="24"/>
        </w:rPr>
        <w:t xml:space="preserve"> (на русском и английском языках)</w:t>
      </w:r>
      <w:r w:rsidR="002A1462" w:rsidRPr="00452532">
        <w:rPr>
          <w:rFonts w:ascii="Times New Roman" w:hAnsi="Times New Roman"/>
          <w:b/>
          <w:sz w:val="24"/>
          <w:szCs w:val="24"/>
        </w:rPr>
        <w:t>:</w:t>
      </w:r>
      <w:r w:rsidR="002A1462" w:rsidRPr="00452532">
        <w:rPr>
          <w:rFonts w:ascii="Times New Roman" w:hAnsi="Times New Roman"/>
          <w:sz w:val="24"/>
          <w:szCs w:val="24"/>
        </w:rPr>
        <w:t xml:space="preserve"> 50-120 слов (как правило, это 6-8 предложений). Аннотация не должна выделяться курсивом, подчеркиванием и т.п. Текст не должен быть разделен на абзацы. В аннотации не допускается цитирование. Аббревиатуры должны быть расшифрованы. </w:t>
      </w:r>
    </w:p>
    <w:p w:rsidR="0040021B" w:rsidRPr="00452532" w:rsidRDefault="00203ECF" w:rsidP="002A14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452532">
        <w:rPr>
          <w:rFonts w:ascii="Times New Roman" w:hAnsi="Times New Roman"/>
          <w:b/>
          <w:sz w:val="24"/>
          <w:szCs w:val="24"/>
        </w:rPr>
        <w:t>Ключевые слова</w:t>
      </w:r>
      <w:r w:rsidR="00392E34" w:rsidRPr="00452532">
        <w:rPr>
          <w:rFonts w:ascii="Times New Roman" w:hAnsi="Times New Roman"/>
          <w:b/>
          <w:sz w:val="24"/>
          <w:szCs w:val="24"/>
        </w:rPr>
        <w:t xml:space="preserve"> (на русском и английском языках</w:t>
      </w:r>
      <w:r w:rsidR="007C4BBA" w:rsidRPr="00452532">
        <w:rPr>
          <w:rFonts w:ascii="Times New Roman" w:hAnsi="Times New Roman"/>
          <w:b/>
          <w:sz w:val="24"/>
          <w:szCs w:val="24"/>
        </w:rPr>
        <w:t>)</w:t>
      </w:r>
      <w:r w:rsidRPr="00452532">
        <w:rPr>
          <w:rFonts w:ascii="Times New Roman" w:hAnsi="Times New Roman"/>
          <w:sz w:val="24"/>
          <w:szCs w:val="24"/>
        </w:rPr>
        <w:t>: 5-7</w:t>
      </w:r>
      <w:r w:rsidR="002A1462" w:rsidRPr="00452532">
        <w:rPr>
          <w:rFonts w:ascii="Times New Roman" w:hAnsi="Times New Roman"/>
          <w:sz w:val="24"/>
          <w:szCs w:val="24"/>
        </w:rPr>
        <w:t xml:space="preserve"> отдельных слов и словосочетаний. </w:t>
      </w:r>
    </w:p>
    <w:p w:rsidR="007C4BBA" w:rsidRPr="00452532" w:rsidRDefault="00203ECF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Текст статьи.</w:t>
      </w:r>
      <w:r w:rsidR="007C4BBA" w:rsidRPr="00452532">
        <w:rPr>
          <w:rFonts w:ascii="Times New Roman" w:hAnsi="Times New Roman"/>
          <w:sz w:val="24"/>
          <w:szCs w:val="24"/>
        </w:rPr>
        <w:t xml:space="preserve"> Текст рекомендуется разбить на </w:t>
      </w:r>
      <w:proofErr w:type="spellStart"/>
      <w:r w:rsidR="007C4BBA" w:rsidRPr="00452532">
        <w:rPr>
          <w:rFonts w:ascii="Times New Roman" w:hAnsi="Times New Roman"/>
          <w:sz w:val="24"/>
          <w:szCs w:val="24"/>
        </w:rPr>
        <w:t>подглавы</w:t>
      </w:r>
      <w:proofErr w:type="spellEnd"/>
      <w:r w:rsidR="007C4BBA" w:rsidRPr="00452532">
        <w:rPr>
          <w:rFonts w:ascii="Times New Roman" w:hAnsi="Times New Roman"/>
          <w:sz w:val="24"/>
          <w:szCs w:val="24"/>
        </w:rPr>
        <w:t xml:space="preserve"> или придерживаться данной логической структуры при написании: </w:t>
      </w:r>
    </w:p>
    <w:p w:rsidR="007C4BBA" w:rsidRPr="00452532" w:rsidRDefault="007C4BBA" w:rsidP="007C4BB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введение (не менее чем с 3 ссылками на литературу);</w:t>
      </w:r>
    </w:p>
    <w:p w:rsidR="007C4BBA" w:rsidRPr="00452532" w:rsidRDefault="007C4BBA" w:rsidP="007C4BB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lastRenderedPageBreak/>
        <w:t>методы и методики исследования;</w:t>
      </w:r>
    </w:p>
    <w:p w:rsidR="007C4BBA" w:rsidRPr="00452532" w:rsidRDefault="007C4BBA" w:rsidP="007C4BB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основная часть; </w:t>
      </w:r>
    </w:p>
    <w:p w:rsidR="007C4BBA" w:rsidRPr="00452532" w:rsidRDefault="007C4BBA" w:rsidP="007C4BB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выводы;</w:t>
      </w:r>
    </w:p>
    <w:p w:rsidR="007C4BBA" w:rsidRPr="00452532" w:rsidRDefault="007C4BBA" w:rsidP="007C4BB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благодарности  (этот раздел нужен, если необходимо указать, что статья подготовлена в рамках гранта, поблагодарить коллег, которые не являются авторами статьи, но при их содействии проводилось исследование и т.п.), </w:t>
      </w:r>
    </w:p>
    <w:p w:rsidR="007C4BBA" w:rsidRPr="00452532" w:rsidRDefault="007C4BBA" w:rsidP="007C4BB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литература.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Размер шрифта и интервал между строками должен быть одинаковым по всему тексту. Абзацы («красная строка») должны выставляться автоматически, а не с помощью клавиши «пробел». Наличие двойных или тройных пробелов не допустимо.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При первом употреблении аббревиатур обязательно указывать их расшифровку.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Прямая речь, цитирование должно быть оформлено с использованием кавычек с английской раскладки клавиатуры – например “…..”. НЕ ДОПУСКАЕТСЯ использование кавычек такого формата – «…..».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В статье символ № должен быт заменён на #.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Греческие буквы, если они не входят в формулы, должны быть заменены английским переводом в квадратных скобках – например: </w:t>
      </w:r>
      <w:r w:rsidRPr="00452532">
        <w:rPr>
          <w:rFonts w:ascii="Times New Roman" w:hAnsi="Times New Roman"/>
          <w:sz w:val="24"/>
          <w:szCs w:val="24"/>
        </w:rPr>
        <w:sym w:font="Symbol" w:char="F06C"/>
      </w:r>
      <w:r w:rsidRPr="00452532">
        <w:rPr>
          <w:rFonts w:ascii="Times New Roman" w:hAnsi="Times New Roman"/>
          <w:sz w:val="24"/>
          <w:szCs w:val="24"/>
        </w:rPr>
        <w:t xml:space="preserve"> заменяется на [</w:t>
      </w:r>
      <w:r w:rsidRPr="00452532">
        <w:rPr>
          <w:rFonts w:ascii="Times New Roman" w:hAnsi="Times New Roman"/>
          <w:sz w:val="24"/>
          <w:szCs w:val="24"/>
          <w:lang w:val="en-US"/>
        </w:rPr>
        <w:t>lambda</w:t>
      </w:r>
      <w:r w:rsidRPr="00452532">
        <w:rPr>
          <w:rFonts w:ascii="Times New Roman" w:hAnsi="Times New Roman"/>
          <w:sz w:val="24"/>
          <w:szCs w:val="24"/>
        </w:rPr>
        <w:t xml:space="preserve">], </w:t>
      </w:r>
      <w:r w:rsidRPr="00452532">
        <w:rPr>
          <w:rFonts w:ascii="Times New Roman" w:hAnsi="Times New Roman"/>
          <w:sz w:val="24"/>
          <w:szCs w:val="24"/>
        </w:rPr>
        <w:sym w:font="Symbol" w:char="F072"/>
      </w:r>
      <w:r w:rsidRPr="00452532">
        <w:rPr>
          <w:rFonts w:ascii="Times New Roman" w:hAnsi="Times New Roman"/>
          <w:sz w:val="24"/>
          <w:szCs w:val="24"/>
        </w:rPr>
        <w:t xml:space="preserve"> заменяется на [</w:t>
      </w:r>
      <w:r w:rsidRPr="00452532">
        <w:rPr>
          <w:rFonts w:ascii="Times New Roman" w:hAnsi="Times New Roman"/>
          <w:sz w:val="24"/>
          <w:szCs w:val="24"/>
          <w:lang w:val="en-US"/>
        </w:rPr>
        <w:t>rho</w:t>
      </w:r>
      <w:r w:rsidRPr="00452532">
        <w:rPr>
          <w:rFonts w:ascii="Times New Roman" w:hAnsi="Times New Roman"/>
          <w:sz w:val="24"/>
          <w:szCs w:val="24"/>
        </w:rPr>
        <w:t>] и т.д.</w:t>
      </w:r>
    </w:p>
    <w:p w:rsidR="007C4BBA" w:rsidRPr="00452532" w:rsidRDefault="007C4BBA" w:rsidP="007C4BB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Требования к таблицам, рисункам и формулам.</w:t>
      </w:r>
      <w:r w:rsidRPr="004525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2532">
        <w:rPr>
          <w:rFonts w:ascii="Times New Roman" w:hAnsi="Times New Roman"/>
          <w:b/>
          <w:bCs/>
          <w:sz w:val="24"/>
          <w:szCs w:val="24"/>
        </w:rPr>
        <w:t>Таблицы</w:t>
      </w:r>
      <w:r w:rsidRPr="00452532">
        <w:rPr>
          <w:rFonts w:ascii="Times New Roman" w:hAnsi="Times New Roman"/>
          <w:sz w:val="24"/>
          <w:szCs w:val="24"/>
        </w:rPr>
        <w:t xml:space="preserve"> должны быть выполнены в </w:t>
      </w:r>
      <w:r w:rsidRPr="00452532">
        <w:rPr>
          <w:rFonts w:ascii="Times New Roman" w:hAnsi="Times New Roman"/>
          <w:sz w:val="24"/>
          <w:szCs w:val="24"/>
          <w:lang w:val="en-US"/>
        </w:rPr>
        <w:t>MS</w:t>
      </w:r>
      <w:proofErr w:type="spellStart"/>
      <w:r w:rsidRPr="00452532">
        <w:rPr>
          <w:rFonts w:ascii="Times New Roman" w:hAnsi="Times New Roman"/>
          <w:sz w:val="24"/>
          <w:szCs w:val="24"/>
        </w:rPr>
        <w:t>Word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или </w:t>
      </w:r>
      <w:r w:rsidRPr="00452532">
        <w:rPr>
          <w:rFonts w:ascii="Times New Roman" w:hAnsi="Times New Roman"/>
          <w:sz w:val="24"/>
          <w:szCs w:val="24"/>
          <w:lang w:val="en-US"/>
        </w:rPr>
        <w:t>MS</w:t>
      </w:r>
      <w:proofErr w:type="spellStart"/>
      <w:r w:rsidRPr="00452532">
        <w:rPr>
          <w:rFonts w:ascii="Times New Roman" w:hAnsi="Times New Roman"/>
          <w:sz w:val="24"/>
          <w:szCs w:val="24"/>
        </w:rPr>
        <w:t>Excel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, иметь порядковый номер и название. Номер и название таблицы помещаются перед самой таблицей и оформляются в соответствии с требованиями: выравнивание по центру, кегль 12, полужирный шрифт. Например, </w:t>
      </w:r>
      <w:r w:rsidRPr="00452532">
        <w:rPr>
          <w:rFonts w:ascii="Times New Roman" w:hAnsi="Times New Roman"/>
          <w:b/>
          <w:sz w:val="24"/>
          <w:szCs w:val="24"/>
        </w:rPr>
        <w:t xml:space="preserve">Таблица 1. Сравнительный анализ… . </w:t>
      </w:r>
      <w:r w:rsidRPr="00452532">
        <w:rPr>
          <w:rFonts w:ascii="Times New Roman" w:hAnsi="Times New Roman"/>
          <w:sz w:val="24"/>
          <w:szCs w:val="24"/>
        </w:rPr>
        <w:t>Текст в таблице должен быть выполнен шрифтом 12 кегля. Допускается уменьшение размера шрифта текста в таблице.</w:t>
      </w:r>
    </w:p>
    <w:p w:rsidR="007C4BBA" w:rsidRPr="00452532" w:rsidRDefault="007C4BBA" w:rsidP="007C4BB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Рисунки, схемы, графики </w:t>
      </w:r>
      <w:r w:rsidRPr="00452532">
        <w:rPr>
          <w:rFonts w:ascii="Times New Roman" w:hAnsi="Times New Roman"/>
          <w:sz w:val="24"/>
          <w:szCs w:val="24"/>
        </w:rPr>
        <w:t>представляются в тексте статьи. Просим учитывать, что сборник будет публиковаться в черно-бел</w:t>
      </w:r>
      <w:r w:rsidRPr="00452532">
        <w:rPr>
          <w:rFonts w:ascii="Times New Roman" w:hAnsi="Times New Roman"/>
          <w:bCs/>
          <w:sz w:val="24"/>
          <w:szCs w:val="24"/>
        </w:rPr>
        <w:t xml:space="preserve">ом варианте. Каждый рисунок должен иметь номер и название, которые размещаются под рисунком и </w:t>
      </w:r>
      <w:r w:rsidRPr="00452532">
        <w:rPr>
          <w:rFonts w:ascii="Times New Roman" w:hAnsi="Times New Roman"/>
          <w:sz w:val="24"/>
          <w:szCs w:val="24"/>
        </w:rPr>
        <w:t xml:space="preserve">оформляются в соответствии с требованиями: выравнивание по центру, кегль 12, полужирный курсив. Например, </w:t>
      </w:r>
      <w:r w:rsidRPr="00452532">
        <w:rPr>
          <w:rFonts w:ascii="Times New Roman" w:hAnsi="Times New Roman"/>
          <w:b/>
          <w:i/>
          <w:sz w:val="24"/>
          <w:szCs w:val="24"/>
        </w:rPr>
        <w:t>Рис.1. Показатели…</w:t>
      </w:r>
      <w:r w:rsidRPr="00452532">
        <w:rPr>
          <w:rFonts w:ascii="Times New Roman" w:hAnsi="Times New Roman"/>
          <w:sz w:val="24"/>
          <w:szCs w:val="24"/>
        </w:rPr>
        <w:t xml:space="preserve"> . 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>Рисунки должны быть предоставлены в форматах, доступных для редактирования. Правка графических файлов, недоступных для редактирования, производится за дополнительную плату.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Формулы должны содержать только латинские символы, англоязычный текст. Все составляющие формул должны быть оформлены в макросе «</w:t>
      </w:r>
      <w:proofErr w:type="spellStart"/>
      <w:r w:rsidRPr="00452532">
        <w:rPr>
          <w:rFonts w:ascii="Times New Roman" w:hAnsi="Times New Roman"/>
          <w:sz w:val="24"/>
          <w:szCs w:val="24"/>
        </w:rPr>
        <w:t>Microsoft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532">
        <w:rPr>
          <w:rFonts w:ascii="Times New Roman" w:hAnsi="Times New Roman"/>
          <w:sz w:val="24"/>
          <w:szCs w:val="24"/>
        </w:rPr>
        <w:t>equation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» (программа </w:t>
      </w:r>
      <w:r w:rsidRPr="00452532">
        <w:rPr>
          <w:rFonts w:ascii="Times New Roman" w:hAnsi="Times New Roman"/>
          <w:sz w:val="24"/>
          <w:szCs w:val="24"/>
          <w:lang w:val="en-US"/>
        </w:rPr>
        <w:t>Word</w:t>
      </w:r>
      <w:r w:rsidRPr="00452532">
        <w:rPr>
          <w:rFonts w:ascii="Times New Roman" w:hAnsi="Times New Roman"/>
          <w:sz w:val="24"/>
          <w:szCs w:val="24"/>
        </w:rPr>
        <w:t>).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Графические рисунки должны быть хорошего качества. Если есть надписи, то текст должен отображаться четко. Количество рисунков - не более 3-х., формул – не более 10 (если формул больше, то стоимость публикации увеличится).</w:t>
      </w:r>
    </w:p>
    <w:p w:rsidR="007C4BBA" w:rsidRPr="00452532" w:rsidRDefault="007C4BBA" w:rsidP="007C4B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Количество таблиц не ограничено. </w:t>
      </w:r>
    </w:p>
    <w:p w:rsidR="00203ECF" w:rsidRPr="00452532" w:rsidRDefault="00203ECF" w:rsidP="000B261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03ECF" w:rsidRPr="00452532" w:rsidRDefault="00203ECF" w:rsidP="000B261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Список цитируемой литературы</w:t>
      </w:r>
      <w:r w:rsidR="00392E34" w:rsidRPr="00452532">
        <w:rPr>
          <w:rFonts w:ascii="Times New Roman" w:hAnsi="Times New Roman"/>
          <w:b/>
          <w:sz w:val="24"/>
          <w:szCs w:val="24"/>
        </w:rPr>
        <w:t xml:space="preserve"> (на русском и английском языках)</w:t>
      </w:r>
      <w:r w:rsidRPr="00452532">
        <w:rPr>
          <w:rFonts w:ascii="Times New Roman" w:hAnsi="Times New Roman"/>
          <w:b/>
          <w:sz w:val="24"/>
          <w:szCs w:val="24"/>
        </w:rPr>
        <w:t>.</w:t>
      </w:r>
    </w:p>
    <w:p w:rsidR="00B102BB" w:rsidRPr="00452532" w:rsidRDefault="00B102BB" w:rsidP="00B102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В списке литературы должно быть не менее 10 источников. </w:t>
      </w:r>
    </w:p>
    <w:p w:rsidR="0040021B" w:rsidRPr="00452532" w:rsidRDefault="00B102BB" w:rsidP="00B102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Как минимум, 2-3 источника - это работы, опубликованные за последние 5-10 лет. Рекомендуется, чтобы не менее 50% источников, включенных в библиографический список, были работы, опубликованные на английском языке.</w:t>
      </w:r>
    </w:p>
    <w:p w:rsidR="006E2304" w:rsidRPr="00452532" w:rsidRDefault="006E2304" w:rsidP="006E23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При заимствовании материала из других источников ссылка на эти источники обязательна.</w:t>
      </w:r>
    </w:p>
    <w:p w:rsidR="0040021B" w:rsidRPr="00452532" w:rsidRDefault="00B102BB" w:rsidP="009D52A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Оформление ссылок и списка литературы</w:t>
      </w:r>
      <w:r w:rsidR="006E2304" w:rsidRPr="00452532">
        <w:rPr>
          <w:rFonts w:ascii="Times New Roman" w:hAnsi="Times New Roman"/>
          <w:b/>
          <w:sz w:val="24"/>
          <w:szCs w:val="24"/>
        </w:rPr>
        <w:t>:</w:t>
      </w:r>
    </w:p>
    <w:p w:rsidR="00DF68F0" w:rsidRPr="00452532" w:rsidRDefault="006E2304" w:rsidP="00DF6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- с</w:t>
      </w:r>
      <w:r w:rsidR="00DF68F0" w:rsidRPr="00452532">
        <w:rPr>
          <w:rFonts w:ascii="Times New Roman" w:hAnsi="Times New Roman"/>
          <w:sz w:val="24"/>
          <w:szCs w:val="24"/>
        </w:rPr>
        <w:t>сылки в тексте о</w:t>
      </w:r>
      <w:r w:rsidR="008206E5" w:rsidRPr="00452532">
        <w:rPr>
          <w:rFonts w:ascii="Times New Roman" w:hAnsi="Times New Roman"/>
          <w:sz w:val="24"/>
          <w:szCs w:val="24"/>
        </w:rPr>
        <w:t>формляются квадратными скобками [номер источника, страница/ы]</w:t>
      </w:r>
      <w:r w:rsidRPr="00452532">
        <w:rPr>
          <w:rFonts w:ascii="Times New Roman" w:hAnsi="Times New Roman"/>
          <w:sz w:val="24"/>
          <w:szCs w:val="24"/>
        </w:rPr>
        <w:t>;</w:t>
      </w:r>
    </w:p>
    <w:p w:rsidR="00DF68F0" w:rsidRPr="00452532" w:rsidRDefault="006E2304" w:rsidP="00DF6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- и</w:t>
      </w:r>
      <w:r w:rsidR="00DF68F0" w:rsidRPr="00452532">
        <w:rPr>
          <w:rFonts w:ascii="Times New Roman" w:hAnsi="Times New Roman"/>
          <w:sz w:val="24"/>
          <w:szCs w:val="24"/>
        </w:rPr>
        <w:t>сточники указываются</w:t>
      </w:r>
      <w:r w:rsidRPr="00452532">
        <w:rPr>
          <w:rFonts w:ascii="Times New Roman" w:hAnsi="Times New Roman"/>
          <w:sz w:val="24"/>
          <w:szCs w:val="24"/>
        </w:rPr>
        <w:t xml:space="preserve"> в порядке цитирования в тексте;</w:t>
      </w:r>
    </w:p>
    <w:p w:rsidR="00DF68F0" w:rsidRPr="00452532" w:rsidRDefault="006E2304" w:rsidP="00DF68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- н</w:t>
      </w:r>
      <w:r w:rsidR="00DF68F0" w:rsidRPr="00452532">
        <w:rPr>
          <w:rFonts w:ascii="Times New Roman" w:hAnsi="Times New Roman"/>
          <w:sz w:val="24"/>
          <w:szCs w:val="24"/>
        </w:rPr>
        <w:t>а все источники из списка литерат</w:t>
      </w:r>
      <w:r w:rsidRPr="00452532">
        <w:rPr>
          <w:rFonts w:ascii="Times New Roman" w:hAnsi="Times New Roman"/>
          <w:sz w:val="24"/>
          <w:szCs w:val="24"/>
        </w:rPr>
        <w:t>уры должны быть ссылки в тексте;</w:t>
      </w:r>
    </w:p>
    <w:p w:rsidR="006E2304" w:rsidRPr="00452532" w:rsidRDefault="006E2304" w:rsidP="009D52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lastRenderedPageBreak/>
        <w:t>Список цитируемой литературы оформляется в соответствие с требованиями ГОСТ. Ниже приводится пример оформления иностранных источников.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Статья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52532">
        <w:rPr>
          <w:rFonts w:ascii="Times New Roman" w:hAnsi="Times New Roman"/>
          <w:b/>
          <w:sz w:val="24"/>
          <w:szCs w:val="24"/>
        </w:rPr>
        <w:t>из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52532">
        <w:rPr>
          <w:rFonts w:ascii="Times New Roman" w:hAnsi="Times New Roman"/>
          <w:b/>
          <w:sz w:val="24"/>
          <w:szCs w:val="24"/>
        </w:rPr>
        <w:t>журнала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gramStart"/>
      <w:r w:rsidRPr="00452532">
        <w:rPr>
          <w:rFonts w:ascii="Times New Roman" w:hAnsi="Times New Roman"/>
          <w:b/>
          <w:sz w:val="24"/>
          <w:szCs w:val="24"/>
        </w:rPr>
        <w:t>печатный</w:t>
      </w:r>
      <w:proofErr w:type="gramEnd"/>
      <w:r w:rsidRPr="00452532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452532">
        <w:rPr>
          <w:rFonts w:ascii="Times New Roman" w:hAnsi="Times New Roman"/>
          <w:sz w:val="24"/>
          <w:szCs w:val="24"/>
          <w:lang w:val="en-US"/>
        </w:rPr>
        <w:t>Ouyang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 xml:space="preserve">, D., J. 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Bartholic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 xml:space="preserve"> and J. 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Selegean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>, 2005.</w:t>
      </w:r>
      <w:proofErr w:type="gramEnd"/>
      <w:r w:rsidRPr="004525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52532">
        <w:rPr>
          <w:rFonts w:ascii="Times New Roman" w:hAnsi="Times New Roman"/>
          <w:sz w:val="24"/>
          <w:szCs w:val="24"/>
          <w:lang w:val="en-US"/>
        </w:rPr>
        <w:t>Assessing Sediment Loading from Agricultural Croplands in the Great Lakes Basin.</w:t>
      </w:r>
      <w:proofErr w:type="gramEnd"/>
      <w:r w:rsidRPr="00452532">
        <w:rPr>
          <w:rFonts w:ascii="Times New Roman" w:hAnsi="Times New Roman"/>
          <w:sz w:val="24"/>
          <w:szCs w:val="24"/>
          <w:lang w:val="en-US"/>
        </w:rPr>
        <w:t xml:space="preserve"> Journal of American Science, 1(2): 14-21.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Статья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52532">
        <w:rPr>
          <w:rFonts w:ascii="Times New Roman" w:hAnsi="Times New Roman"/>
          <w:b/>
          <w:sz w:val="24"/>
          <w:szCs w:val="24"/>
        </w:rPr>
        <w:t>из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52532">
        <w:rPr>
          <w:rFonts w:ascii="Times New Roman" w:hAnsi="Times New Roman"/>
          <w:b/>
          <w:sz w:val="24"/>
          <w:szCs w:val="24"/>
        </w:rPr>
        <w:t>журнала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Pr="00452532">
        <w:rPr>
          <w:rFonts w:ascii="Times New Roman" w:hAnsi="Times New Roman"/>
          <w:b/>
          <w:sz w:val="24"/>
          <w:szCs w:val="24"/>
        </w:rPr>
        <w:t>электронный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Shakhov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 xml:space="preserve">, D.A. and A.A. 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Panasenko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>, 2012. Evaluating Effectiveness of Bank Advertising in the Internet: Theory and Practice. World Applied Sciences Journal, 18(Special Issue of Economics). Date Views 10.06.2013 www.idosi.org/wasj/wasj18(Economics)12/13.pdf.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Книга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52532">
        <w:rPr>
          <w:rFonts w:ascii="Times New Roman" w:hAnsi="Times New Roman"/>
          <w:sz w:val="24"/>
          <w:szCs w:val="24"/>
          <w:lang w:val="en-US"/>
        </w:rPr>
        <w:t xml:space="preserve">Durbin, R., S.R. Eddy, A. Krogh and G. 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Mitchison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>, 1999. Biological Sequence Analysis: Probabilistic Models of Proteins and Nucleic Acids. Cambridge University Press, pp: 356.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Книга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52532">
        <w:rPr>
          <w:rFonts w:ascii="Times New Roman" w:hAnsi="Times New Roman"/>
          <w:b/>
          <w:sz w:val="24"/>
          <w:szCs w:val="24"/>
        </w:rPr>
        <w:t>без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52532">
        <w:rPr>
          <w:rFonts w:ascii="Times New Roman" w:hAnsi="Times New Roman"/>
          <w:b/>
          <w:sz w:val="24"/>
          <w:szCs w:val="24"/>
        </w:rPr>
        <w:t>автора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52532">
        <w:rPr>
          <w:rFonts w:ascii="Times New Roman" w:hAnsi="Times New Roman"/>
          <w:bCs/>
          <w:sz w:val="24"/>
          <w:szCs w:val="24"/>
          <w:lang w:val="en-US"/>
        </w:rPr>
        <w:t xml:space="preserve">Business: The Ultimate Resource, 2012. </w:t>
      </w:r>
      <w:proofErr w:type="spellStart"/>
      <w:r w:rsidRPr="00452532">
        <w:rPr>
          <w:rFonts w:ascii="Times New Roman" w:hAnsi="Times New Roman"/>
          <w:bCs/>
          <w:sz w:val="24"/>
          <w:szCs w:val="24"/>
          <w:lang w:val="en-US"/>
        </w:rPr>
        <w:t>Eksmo</w:t>
      </w:r>
      <w:proofErr w:type="spellEnd"/>
      <w:r w:rsidRPr="00452532">
        <w:rPr>
          <w:rFonts w:ascii="Times New Roman" w:hAnsi="Times New Roman"/>
          <w:bCs/>
          <w:sz w:val="24"/>
          <w:szCs w:val="24"/>
        </w:rPr>
        <w:t>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Глава из книги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52532">
        <w:rPr>
          <w:rFonts w:ascii="Times New Roman" w:hAnsi="Times New Roman"/>
          <w:sz w:val="24"/>
          <w:szCs w:val="24"/>
          <w:lang w:val="en-US"/>
        </w:rPr>
        <w:t>Leach</w:t>
      </w:r>
      <w:r w:rsidRPr="00452532">
        <w:rPr>
          <w:rFonts w:ascii="Times New Roman" w:hAnsi="Times New Roman"/>
          <w:sz w:val="24"/>
          <w:szCs w:val="24"/>
        </w:rPr>
        <w:t xml:space="preserve">, </w:t>
      </w:r>
      <w:r w:rsidRPr="00452532">
        <w:rPr>
          <w:rFonts w:ascii="Times New Roman" w:hAnsi="Times New Roman"/>
          <w:sz w:val="24"/>
          <w:szCs w:val="24"/>
          <w:lang w:val="en-US"/>
        </w:rPr>
        <w:t>J</w:t>
      </w:r>
      <w:r w:rsidRPr="00452532">
        <w:rPr>
          <w:rFonts w:ascii="Times New Roman" w:hAnsi="Times New Roman"/>
          <w:sz w:val="24"/>
          <w:szCs w:val="24"/>
        </w:rPr>
        <w:t xml:space="preserve">., 1993. </w:t>
      </w:r>
      <w:r w:rsidRPr="00452532">
        <w:rPr>
          <w:rFonts w:ascii="Times New Roman" w:hAnsi="Times New Roman"/>
          <w:sz w:val="24"/>
          <w:szCs w:val="24"/>
          <w:lang w:val="en-US"/>
        </w:rPr>
        <w:t>Impacts of the zebra mussel (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Dreissena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polymorpha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 xml:space="preserve">) on water quality and fish spawning reefs of Western Lake Erie. In Zebra mussels: biology, impacts and control, Eds., 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Nalepa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 xml:space="preserve">, T. and D. 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Schloesser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>. Ann Arbor, MI: Lewis Publishers, pp: 381-397.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Отчет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Makarewicz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 xml:space="preserve">, J.C., T. Lewis and P. Bertram, 1995. 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Epilimnetic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 xml:space="preserve"> phytoplankton and zooplankton biomass and species composition in Lake Michigan, 1983-1992. U.S. EPA Great Lakes National Program, Chicago, IL. EPA 905-R-95-009.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Материал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52532">
        <w:rPr>
          <w:rFonts w:ascii="Times New Roman" w:hAnsi="Times New Roman"/>
          <w:b/>
          <w:sz w:val="24"/>
          <w:szCs w:val="24"/>
        </w:rPr>
        <w:t>конференции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52532">
        <w:rPr>
          <w:rFonts w:ascii="Times New Roman" w:hAnsi="Times New Roman"/>
          <w:sz w:val="24"/>
          <w:szCs w:val="24"/>
          <w:lang w:val="en-US"/>
        </w:rPr>
        <w:t>Stock, A., 2004. Signal Transduction in Bacteria. In the Proceedings of the 2004 Markey Scholars Conference, pp: 80-89.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Диссертация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Strunk</w:t>
      </w:r>
      <w:proofErr w:type="spellEnd"/>
      <w:r w:rsidRPr="00452532">
        <w:rPr>
          <w:rFonts w:ascii="Times New Roman" w:hAnsi="Times New Roman"/>
          <w:sz w:val="24"/>
          <w:szCs w:val="24"/>
          <w:lang w:val="en-US"/>
        </w:rPr>
        <w:t>, J.L., 1991. The extraction of mercury from sediment and the geochemical partitioning of mercury in sediments from Lake Superior, M. S. thesis, Michigan State Univ., East Lansing, MI.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Интернет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>-</w:t>
      </w:r>
      <w:r w:rsidRPr="00452532">
        <w:rPr>
          <w:rFonts w:ascii="Times New Roman" w:hAnsi="Times New Roman"/>
          <w:b/>
          <w:sz w:val="24"/>
          <w:szCs w:val="24"/>
        </w:rPr>
        <w:t>ресурс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  <w:lang w:val="en-US"/>
        </w:rPr>
        <w:t>The results of the research, conducted by the French Institute of public opinion. Date</w:t>
      </w:r>
      <w:r w:rsidRPr="00452532">
        <w:rPr>
          <w:rFonts w:ascii="Times New Roman" w:hAnsi="Times New Roman"/>
          <w:sz w:val="24"/>
          <w:szCs w:val="24"/>
        </w:rPr>
        <w:t xml:space="preserve"> </w:t>
      </w:r>
      <w:r w:rsidRPr="00452532">
        <w:rPr>
          <w:rFonts w:ascii="Times New Roman" w:hAnsi="Times New Roman"/>
          <w:sz w:val="24"/>
          <w:szCs w:val="24"/>
          <w:lang w:val="en-US"/>
        </w:rPr>
        <w:t>Views</w:t>
      </w:r>
      <w:r w:rsidRPr="00452532">
        <w:rPr>
          <w:rFonts w:ascii="Times New Roman" w:hAnsi="Times New Roman"/>
          <w:sz w:val="24"/>
          <w:szCs w:val="24"/>
        </w:rPr>
        <w:t xml:space="preserve">  01.01.2013 </w:t>
      </w:r>
      <w:r w:rsidRPr="00452532">
        <w:rPr>
          <w:rFonts w:ascii="Times New Roman" w:hAnsi="Times New Roman"/>
          <w:sz w:val="24"/>
          <w:szCs w:val="24"/>
          <w:lang w:val="en-US"/>
        </w:rPr>
        <w:t>www</w:t>
      </w:r>
      <w:r w:rsidRPr="00452532">
        <w:rPr>
          <w:rFonts w:ascii="Times New Roman" w:hAnsi="Times New Roman"/>
          <w:sz w:val="24"/>
          <w:szCs w:val="24"/>
        </w:rPr>
        <w:t>.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dietadyukana</w:t>
      </w:r>
      <w:proofErr w:type="spellEnd"/>
      <w:r w:rsidRPr="00452532">
        <w:rPr>
          <w:rFonts w:ascii="Times New Roman" w:hAnsi="Times New Roman"/>
          <w:sz w:val="24"/>
          <w:szCs w:val="24"/>
        </w:rPr>
        <w:t>.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52532">
        <w:rPr>
          <w:rFonts w:ascii="Times New Roman" w:hAnsi="Times New Roman"/>
          <w:sz w:val="24"/>
          <w:szCs w:val="24"/>
        </w:rPr>
        <w:t>/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rezultaty</w:t>
      </w:r>
      <w:proofErr w:type="spellEnd"/>
      <w:r w:rsidRPr="00452532">
        <w:rPr>
          <w:rFonts w:ascii="Times New Roman" w:hAnsi="Times New Roman"/>
          <w:sz w:val="24"/>
          <w:szCs w:val="24"/>
        </w:rPr>
        <w:t>-</w:t>
      </w:r>
      <w:proofErr w:type="spellStart"/>
      <w:r w:rsidRPr="00452532">
        <w:rPr>
          <w:rFonts w:ascii="Times New Roman" w:hAnsi="Times New Roman"/>
          <w:sz w:val="24"/>
          <w:szCs w:val="24"/>
          <w:lang w:val="en-US"/>
        </w:rPr>
        <w:t>issledovaniya</w:t>
      </w:r>
      <w:proofErr w:type="spellEnd"/>
      <w:r w:rsidRPr="00452532">
        <w:rPr>
          <w:rFonts w:ascii="Times New Roman" w:hAnsi="Times New Roman"/>
          <w:sz w:val="24"/>
          <w:szCs w:val="24"/>
        </w:rPr>
        <w:t>/.</w:t>
      </w:r>
      <w:r w:rsidRPr="00452532">
        <w:rPr>
          <w:rFonts w:ascii="Times New Roman" w:hAnsi="Times New Roman"/>
          <w:b/>
          <w:sz w:val="24"/>
          <w:szCs w:val="24"/>
        </w:rPr>
        <w:t xml:space="preserve"> Обратите внимание, гиперссылка должна быть «неактивная», http:// - этот элемент не указывать.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2532">
        <w:rPr>
          <w:rFonts w:ascii="Times New Roman" w:hAnsi="Times New Roman"/>
          <w:b/>
          <w:sz w:val="24"/>
          <w:szCs w:val="24"/>
        </w:rPr>
        <w:t>Официальный</w:t>
      </w:r>
      <w:r w:rsidRPr="00452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52532">
        <w:rPr>
          <w:rFonts w:ascii="Times New Roman" w:hAnsi="Times New Roman"/>
          <w:b/>
          <w:sz w:val="24"/>
          <w:szCs w:val="24"/>
        </w:rPr>
        <w:t>источник</w:t>
      </w:r>
    </w:p>
    <w:p w:rsidR="000957E1" w:rsidRPr="00452532" w:rsidRDefault="000957E1" w:rsidP="0009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52532">
        <w:rPr>
          <w:rFonts w:ascii="Times New Roman" w:hAnsi="Times New Roman"/>
          <w:sz w:val="24"/>
          <w:szCs w:val="24"/>
          <w:lang w:val="en-US"/>
        </w:rPr>
        <w:t>The Law of the Russian Federation "On education" of 10.07.1992 #3266-1.</w:t>
      </w:r>
    </w:p>
    <w:p w:rsidR="0040021B" w:rsidRPr="00452532" w:rsidRDefault="000957E1" w:rsidP="006E23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ДЛЯ УДОБСТВА ОФОРМЛЕНИЯ ПОЛЬЗУЙТЕСЬ АВТОМАТИЗИРОВАННОЙ СИСТЕМОЙ ОФОРМЛЕНИЯ ССЫЛОК, САЙТ </w:t>
      </w:r>
      <w:hyperlink r:id="rId16" w:history="1">
        <w:r w:rsidRPr="00452532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452532">
          <w:rPr>
            <w:rStyle w:val="a6"/>
            <w:rFonts w:ascii="Times New Roman" w:hAnsi="Times New Roman"/>
            <w:b/>
            <w:sz w:val="24"/>
            <w:szCs w:val="24"/>
          </w:rPr>
          <w:t>.snoskainfo.ru</w:t>
        </w:r>
      </w:hyperlink>
      <w:r w:rsidRPr="00452532">
        <w:rPr>
          <w:rFonts w:ascii="Times New Roman" w:hAnsi="Times New Roman"/>
          <w:sz w:val="24"/>
          <w:szCs w:val="24"/>
        </w:rPr>
        <w:t xml:space="preserve"> </w:t>
      </w:r>
    </w:p>
    <w:p w:rsidR="0040021B" w:rsidRPr="00452532" w:rsidRDefault="0040021B" w:rsidP="009D52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83F" w:rsidRPr="00452532" w:rsidRDefault="0001183F" w:rsidP="000118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Регистрационная карта участника конференции</w:t>
      </w:r>
    </w:p>
    <w:p w:rsidR="0001183F" w:rsidRPr="00452532" w:rsidRDefault="0001183F" w:rsidP="000118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«ИННОВАЦИОННЫЙ ПОТЕНЦИАЛ СУБЪЕКТОВ ОБРАЗОВАТЕЛЬНОГО ПРОСТРАНСТВА В УСЛОВИЯХ МОДЕРНИЗАЦИИ ОБРАЗОВАНИЯ</w:t>
      </w:r>
      <w:r w:rsidRPr="00452532">
        <w:rPr>
          <w:rFonts w:ascii="Times New Roman" w:hAnsi="Times New Roman"/>
          <w:b/>
          <w:bCs/>
          <w:sz w:val="24"/>
          <w:szCs w:val="24"/>
        </w:rPr>
        <w:t>»</w:t>
      </w:r>
    </w:p>
    <w:p w:rsidR="0001183F" w:rsidRPr="00452532" w:rsidRDefault="0001183F" w:rsidP="000118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5220"/>
      </w:tblGrid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организации, вуза)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lastRenderedPageBreak/>
              <w:t>Ученая степень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Почтовый адрес организации, вуза (с указанием индекса)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5459A9">
            <w:pPr>
              <w:spacing w:before="6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i/>
                <w:sz w:val="24"/>
                <w:szCs w:val="24"/>
              </w:rPr>
              <w:t>Желаемая форма сборника материалов конференции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- печатный</w:t>
            </w:r>
          </w:p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- электронный</w:t>
            </w:r>
            <w:r w:rsidR="005459A9" w:rsidRPr="00452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9A9" w:rsidRPr="00452532">
              <w:rPr>
                <w:rFonts w:ascii="Times New Roman" w:hAnsi="Times New Roman"/>
                <w:b/>
                <w:i/>
                <w:sz w:val="24"/>
                <w:szCs w:val="24"/>
              </w:rPr>
              <w:t>(оставить нужное)</w:t>
            </w: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pacing w:val="-6"/>
                <w:sz w:val="24"/>
                <w:szCs w:val="24"/>
              </w:rPr>
              <w:t>Почтовый адрес (</w:t>
            </w:r>
            <w:r w:rsidRPr="00452532">
              <w:rPr>
                <w:rFonts w:ascii="Times New Roman" w:hAnsi="Times New Roman"/>
                <w:sz w:val="24"/>
                <w:szCs w:val="24"/>
              </w:rPr>
              <w:t>с указанием индекса)</w:t>
            </w:r>
            <w:r w:rsidRPr="004525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для отправки материалов</w:t>
            </w:r>
            <w:r w:rsidRPr="00452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96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Для аспирантов, магистрантов, студентов</w:t>
            </w: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Место учебы (полное наименование организации, вуза)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3F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Почтовый адрес организации, вуза (с указанием индекса)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3F" w:rsidRPr="00452532" w:rsidRDefault="0001183F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i/>
                <w:sz w:val="24"/>
                <w:szCs w:val="24"/>
              </w:rPr>
              <w:t>Желаемая форма сборника материалов конференции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- печатный</w:t>
            </w:r>
          </w:p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- электронный </w:t>
            </w:r>
            <w:r w:rsidRPr="00452532">
              <w:rPr>
                <w:rFonts w:ascii="Times New Roman" w:hAnsi="Times New Roman"/>
                <w:b/>
                <w:i/>
                <w:sz w:val="24"/>
                <w:szCs w:val="24"/>
              </w:rPr>
              <w:t>(оставить нужное)</w:t>
            </w: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pacing w:val="-6"/>
                <w:sz w:val="24"/>
                <w:szCs w:val="24"/>
              </w:rPr>
              <w:t>Почтовый адрес (</w:t>
            </w:r>
            <w:r w:rsidRPr="00452532">
              <w:rPr>
                <w:rFonts w:ascii="Times New Roman" w:hAnsi="Times New Roman"/>
                <w:sz w:val="24"/>
                <w:szCs w:val="24"/>
              </w:rPr>
              <w:t>с указанием индекса)</w:t>
            </w:r>
            <w:r w:rsidRPr="004525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для отправки материалов</w:t>
            </w:r>
            <w:r w:rsidRPr="00452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Ступень обучения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Аспирант, магистрант, студент </w:t>
            </w:r>
            <w:r w:rsidRPr="004525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(оставить нужное)</w:t>
            </w: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Направление подготовки, специальность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Ф.И.О. научного руководителя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pacing w:val="-6"/>
                <w:sz w:val="24"/>
                <w:szCs w:val="24"/>
              </w:rPr>
              <w:t>Уч. степень, звание научного руководителя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Телефоны - раб., дом., моб.</w:t>
            </w:r>
          </w:p>
        </w:tc>
        <w:tc>
          <w:tcPr>
            <w:tcW w:w="522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 w:rsidRPr="00452532">
              <w:rPr>
                <w:rFonts w:ascii="Times New Roman" w:hAnsi="Times New Roman"/>
                <w:sz w:val="24"/>
                <w:szCs w:val="24"/>
              </w:rPr>
              <w:t>mа</w:t>
            </w:r>
            <w:r w:rsidRPr="00452532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Научное направление конференции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выступление с пленарным докладом; </w:t>
            </w:r>
          </w:p>
          <w:p w:rsidR="00270F59" w:rsidRPr="00452532" w:rsidRDefault="00270F59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выступление с секционным докладом;</w:t>
            </w:r>
          </w:p>
          <w:p w:rsidR="00270F59" w:rsidRPr="00452532" w:rsidRDefault="00270F59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стендовый доклад;</w:t>
            </w:r>
          </w:p>
          <w:p w:rsidR="00270F59" w:rsidRPr="00452532" w:rsidRDefault="00270F59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участие в конференции без доклада;</w:t>
            </w:r>
          </w:p>
          <w:p w:rsidR="00270F59" w:rsidRPr="00452532" w:rsidRDefault="00270F59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заочное участие </w:t>
            </w:r>
            <w:r w:rsidRPr="004525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(оставить нужное)</w:t>
            </w:r>
            <w:r w:rsidRPr="004525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Требуется ли подбор места проживания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Да / нет </w:t>
            </w:r>
            <w:r w:rsidRPr="004525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(оставить нужное)</w:t>
            </w:r>
          </w:p>
        </w:tc>
      </w:tr>
      <w:tr w:rsidR="00270F59" w:rsidRPr="00452532" w:rsidTr="00CE7C79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Расчет стоимости </w:t>
            </w: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532">
              <w:rPr>
                <w:rFonts w:ascii="Times New Roman" w:hAnsi="Times New Roman"/>
                <w:sz w:val="24"/>
                <w:szCs w:val="24"/>
              </w:rPr>
              <w:t>Оргвзнос</w:t>
            </w:r>
            <w:proofErr w:type="spellEnd"/>
            <w:r w:rsidRPr="00452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200 руб.</w:t>
            </w: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Стоимость публикации (кол-во страниц, сумма в руб.)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1 стр. - 250 руб.</w:t>
            </w: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lastRenderedPageBreak/>
              <w:t>Почтовые расходы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– 200 руб., СНГ – 300 руб. (оставить нужное)</w:t>
            </w: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Заказ дополнительного экземпляра сборника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1 шт. – 250 руб.</w:t>
            </w:r>
          </w:p>
        </w:tc>
      </w:tr>
      <w:tr w:rsidR="00270F59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Заказ сертификата при заочном участии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Pr="00452532" w:rsidRDefault="00270F59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1 шт. – 250 руб.</w:t>
            </w:r>
          </w:p>
        </w:tc>
      </w:tr>
    </w:tbl>
    <w:p w:rsidR="0001183F" w:rsidRPr="00452532" w:rsidRDefault="0001183F" w:rsidP="0001183F">
      <w:pPr>
        <w:pStyle w:val="a4"/>
        <w:jc w:val="both"/>
        <w:rPr>
          <w:rFonts w:eastAsia="Calibri"/>
          <w:b w:val="0"/>
          <w:bCs w:val="0"/>
        </w:rPr>
      </w:pPr>
    </w:p>
    <w:p w:rsidR="00C367BD" w:rsidRPr="00452532" w:rsidRDefault="00C367BD" w:rsidP="00C367BD">
      <w:pPr>
        <w:pStyle w:val="20"/>
        <w:spacing w:after="0" w:line="240" w:lineRule="auto"/>
        <w:jc w:val="center"/>
        <w:rPr>
          <w:b/>
        </w:rPr>
      </w:pPr>
      <w:r w:rsidRPr="00452532">
        <w:rPr>
          <w:b/>
        </w:rPr>
        <w:t>ПРЕДЛОЖЕНИЯ УЧАСТНИКА ПО ОРГАНИЗАЦИИ МЕРОПРИЯТИЙ КОНФЕРЕНЦИИ</w:t>
      </w:r>
    </w:p>
    <w:p w:rsidR="00C367BD" w:rsidRPr="00452532" w:rsidRDefault="00C367BD" w:rsidP="00C367BD">
      <w:pPr>
        <w:pStyle w:val="20"/>
        <w:spacing w:after="0" w:line="240" w:lineRule="auto"/>
        <w:jc w:val="center"/>
      </w:pPr>
      <w:r w:rsidRPr="00452532">
        <w:t>«ИННОВАЦИОННЫЙ ПОТЕНЦИАЛ СУБЪЕКТОВ ОБРАЗОВАТЕЛЬНОГО ПРОСТРАНСТВА В УСЛОВИЯХ МОДЕРНИЗАЦИИ ОБРАЗОВАНИЯ»</w:t>
      </w:r>
    </w:p>
    <w:p w:rsidR="00C367BD" w:rsidRPr="00452532" w:rsidRDefault="00C367BD" w:rsidP="00C367BD">
      <w:pPr>
        <w:pStyle w:val="20"/>
        <w:spacing w:after="0" w:line="240" w:lineRule="auto"/>
        <w:ind w:firstLine="539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220"/>
      </w:tblGrid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организации, вуза)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 w:rsidRPr="00452532">
              <w:rPr>
                <w:rFonts w:ascii="Times New Roman" w:hAnsi="Times New Roman"/>
                <w:sz w:val="24"/>
                <w:szCs w:val="24"/>
              </w:rPr>
              <w:t>mа</w:t>
            </w:r>
            <w:r w:rsidRPr="00452532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Тип планируемого мероприятия </w:t>
            </w:r>
            <w:r w:rsidRPr="00452532">
              <w:rPr>
                <w:rFonts w:ascii="Times New Roman" w:hAnsi="Times New Roman"/>
                <w:i/>
                <w:sz w:val="24"/>
                <w:szCs w:val="24"/>
              </w:rPr>
              <w:t>(презентация, мастер-класс, круглый стол, другое)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Научное направление конференции, в рамках которого планируется мероприятие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Цели мероприятия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Примерный план мероприятия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Предполагаемый контингент участников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Требования к техническому оснащению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BD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Ограничения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D" w:rsidRPr="00452532" w:rsidRDefault="00C367BD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7BD" w:rsidRPr="00452532" w:rsidRDefault="00C367BD" w:rsidP="000A28E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28EA" w:rsidRPr="00452532" w:rsidRDefault="000A28EA" w:rsidP="000A28E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В рамках конференции</w:t>
      </w:r>
      <w:r w:rsidRPr="00452532">
        <w:rPr>
          <w:rFonts w:ascii="Times New Roman" w:hAnsi="Times New Roman"/>
          <w:b/>
          <w:sz w:val="24"/>
          <w:szCs w:val="24"/>
        </w:rPr>
        <w:t xml:space="preserve"> «Инновационный потенциал субъектов образовательного пространства в условиях модернизации образования» </w:t>
      </w:r>
      <w:r w:rsidRPr="00452532">
        <w:rPr>
          <w:rFonts w:ascii="Times New Roman" w:hAnsi="Times New Roman"/>
          <w:sz w:val="24"/>
          <w:szCs w:val="24"/>
        </w:rPr>
        <w:t xml:space="preserve">проводится </w:t>
      </w:r>
    </w:p>
    <w:p w:rsidR="000A28EA" w:rsidRPr="00452532" w:rsidRDefault="000A28EA" w:rsidP="000A28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532">
        <w:rPr>
          <w:rFonts w:ascii="Times New Roman" w:hAnsi="Times New Roman"/>
          <w:b/>
          <w:sz w:val="28"/>
          <w:szCs w:val="28"/>
          <w:lang w:val="en-US"/>
        </w:rPr>
        <w:t>I</w:t>
      </w:r>
      <w:r w:rsidR="003014EB" w:rsidRPr="0045253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52532">
        <w:rPr>
          <w:rFonts w:ascii="Times New Roman" w:hAnsi="Times New Roman"/>
          <w:b/>
          <w:sz w:val="28"/>
          <w:szCs w:val="28"/>
        </w:rPr>
        <w:t xml:space="preserve"> Всероссийская студенческая конференция</w:t>
      </w:r>
    </w:p>
    <w:p w:rsidR="000A28EA" w:rsidRPr="00452532" w:rsidRDefault="000A28EA" w:rsidP="000A28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532">
        <w:rPr>
          <w:rFonts w:ascii="Times New Roman" w:hAnsi="Times New Roman"/>
          <w:b/>
          <w:sz w:val="28"/>
          <w:szCs w:val="28"/>
        </w:rPr>
        <w:t>«ИННОВАЦИИ В НАУКЕ И ОБРАЗОВАНИИ»</w:t>
      </w:r>
    </w:p>
    <w:p w:rsidR="000A28EA" w:rsidRPr="00452532" w:rsidRDefault="000A28EA" w:rsidP="000A28E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(</w:t>
      </w:r>
      <w:r w:rsidRPr="00452532">
        <w:rPr>
          <w:rFonts w:ascii="Times New Roman" w:hAnsi="Times New Roman"/>
          <w:b/>
          <w:i/>
          <w:sz w:val="24"/>
          <w:szCs w:val="24"/>
        </w:rPr>
        <w:t>2</w:t>
      </w:r>
      <w:r w:rsidR="008F1E07" w:rsidRPr="00452532">
        <w:rPr>
          <w:rFonts w:ascii="Times New Roman" w:hAnsi="Times New Roman"/>
          <w:b/>
          <w:i/>
          <w:sz w:val="24"/>
          <w:szCs w:val="24"/>
        </w:rPr>
        <w:t>0</w:t>
      </w:r>
      <w:r w:rsidRPr="00452532">
        <w:rPr>
          <w:rFonts w:ascii="Times New Roman" w:hAnsi="Times New Roman"/>
          <w:b/>
          <w:i/>
          <w:sz w:val="24"/>
          <w:szCs w:val="24"/>
        </w:rPr>
        <w:t>-2</w:t>
      </w:r>
      <w:r w:rsidR="008F1E07" w:rsidRPr="00452532">
        <w:rPr>
          <w:rFonts w:ascii="Times New Roman" w:hAnsi="Times New Roman"/>
          <w:b/>
          <w:i/>
          <w:sz w:val="24"/>
          <w:szCs w:val="24"/>
        </w:rPr>
        <w:t>1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ноября 201</w:t>
      </w:r>
      <w:r w:rsidR="006A1414" w:rsidRPr="00452532">
        <w:rPr>
          <w:rFonts w:ascii="Times New Roman" w:hAnsi="Times New Roman"/>
          <w:b/>
          <w:i/>
          <w:sz w:val="24"/>
          <w:szCs w:val="24"/>
        </w:rPr>
        <w:t>4</w:t>
      </w:r>
      <w:r w:rsidRPr="00452532">
        <w:rPr>
          <w:rFonts w:ascii="Times New Roman" w:hAnsi="Times New Roman"/>
          <w:b/>
          <w:i/>
          <w:sz w:val="24"/>
          <w:szCs w:val="24"/>
        </w:rPr>
        <w:t>г., Россия, г. Ростов-на-Дону)</w:t>
      </w:r>
    </w:p>
    <w:p w:rsidR="00666461" w:rsidRPr="00452532" w:rsidRDefault="00666461" w:rsidP="000A28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52532">
        <w:rPr>
          <w:rFonts w:ascii="Times New Roman" w:hAnsi="Times New Roman"/>
          <w:b/>
          <w:sz w:val="24"/>
          <w:szCs w:val="24"/>
        </w:rPr>
        <w:t>ПОСВЯЩЕННАЯ</w:t>
      </w:r>
      <w:proofErr w:type="gramEnd"/>
      <w:r w:rsidRPr="00452532">
        <w:rPr>
          <w:rFonts w:ascii="Times New Roman" w:hAnsi="Times New Roman"/>
          <w:b/>
          <w:sz w:val="24"/>
          <w:szCs w:val="24"/>
        </w:rPr>
        <w:t xml:space="preserve"> 100-ЛЕТИЮ ЮЖНОГО ФЕДЕРАЛЬНОГО УНИВЕРСИТЕТА</w:t>
      </w:r>
    </w:p>
    <w:p w:rsidR="000A28EA" w:rsidRPr="00452532" w:rsidRDefault="000A28EA" w:rsidP="000A28EA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0A28EA" w:rsidRPr="00452532" w:rsidRDefault="000A28EA" w:rsidP="000A2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ОСНОВНЫЕ НАПРАВЛЕНИЯ </w:t>
      </w:r>
    </w:p>
    <w:p w:rsidR="000A28EA" w:rsidRPr="00452532" w:rsidRDefault="000A28EA" w:rsidP="000A2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 xml:space="preserve">работы </w:t>
      </w:r>
      <w:r w:rsidR="008F1E07" w:rsidRPr="00452532">
        <w:rPr>
          <w:rFonts w:ascii="Times New Roman" w:hAnsi="Times New Roman"/>
          <w:b/>
          <w:sz w:val="24"/>
          <w:szCs w:val="24"/>
        </w:rPr>
        <w:t>студенческой конференции на 2014</w:t>
      </w:r>
      <w:r w:rsidRPr="00452532">
        <w:rPr>
          <w:rFonts w:ascii="Times New Roman" w:hAnsi="Times New Roman"/>
          <w:b/>
          <w:sz w:val="24"/>
          <w:szCs w:val="24"/>
        </w:rPr>
        <w:t xml:space="preserve"> г.:</w:t>
      </w:r>
    </w:p>
    <w:p w:rsidR="000A28EA" w:rsidRPr="00452532" w:rsidRDefault="000A28EA" w:rsidP="000A2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</w:tblGrid>
      <w:tr w:rsidR="000A28EA" w:rsidRPr="00452532">
        <w:trPr>
          <w:jc w:val="center"/>
        </w:trPr>
        <w:tc>
          <w:tcPr>
            <w:tcW w:w="675" w:type="dxa"/>
            <w:shd w:val="clear" w:color="auto" w:fill="auto"/>
          </w:tcPr>
          <w:p w:rsidR="000A28EA" w:rsidRPr="00452532" w:rsidRDefault="000A28EA" w:rsidP="00652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  <w:shd w:val="clear" w:color="auto" w:fill="auto"/>
          </w:tcPr>
          <w:p w:rsidR="000A28EA" w:rsidRPr="00452532" w:rsidRDefault="000A28EA" w:rsidP="00652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</w:tc>
      </w:tr>
      <w:tr w:rsidR="000A28EA" w:rsidRPr="0045253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28EA" w:rsidRPr="00452532" w:rsidRDefault="000A28EA" w:rsidP="00652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0A28EA" w:rsidRPr="00452532" w:rsidRDefault="000A28EA" w:rsidP="00652F8D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Психолого-педагогические основы инновационной деятельности на разных этапах образовательного процесса.</w:t>
            </w:r>
          </w:p>
        </w:tc>
      </w:tr>
      <w:tr w:rsidR="000A28EA" w:rsidRPr="0045253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28EA" w:rsidRPr="00452532" w:rsidRDefault="000A28EA" w:rsidP="00652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0A28EA" w:rsidRPr="00452532" w:rsidRDefault="000A28EA" w:rsidP="00652F8D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Индивидуально-психологические особенности субъектов образования в условиях его модернизации.</w:t>
            </w:r>
          </w:p>
        </w:tc>
      </w:tr>
      <w:tr w:rsidR="000A28EA" w:rsidRPr="0045253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28EA" w:rsidRPr="00452532" w:rsidRDefault="000A28EA" w:rsidP="00652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0A28EA" w:rsidRPr="00452532" w:rsidRDefault="000A28EA" w:rsidP="00652F8D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Психолого-педагогические основы обучения лиц с особыми образовательными потребностями.</w:t>
            </w:r>
          </w:p>
        </w:tc>
      </w:tr>
    </w:tbl>
    <w:p w:rsidR="000A28EA" w:rsidRPr="00452532" w:rsidRDefault="000A28EA" w:rsidP="000A28EA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0A28EA" w:rsidRPr="00452532" w:rsidRDefault="00B03C67" w:rsidP="00B03C6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Руководители</w:t>
      </w:r>
      <w:r w:rsidR="000A28EA" w:rsidRPr="00452532">
        <w:rPr>
          <w:rFonts w:ascii="Times New Roman" w:hAnsi="Times New Roman"/>
          <w:b/>
          <w:sz w:val="24"/>
          <w:szCs w:val="24"/>
        </w:rPr>
        <w:t xml:space="preserve"> студенческой конференции: </w:t>
      </w:r>
      <w:proofErr w:type="spellStart"/>
      <w:r w:rsidR="00154EC0" w:rsidRPr="00452532">
        <w:rPr>
          <w:rFonts w:ascii="Times New Roman" w:hAnsi="Times New Roman"/>
          <w:sz w:val="24"/>
          <w:szCs w:val="24"/>
        </w:rPr>
        <w:t>Вышквыркина</w:t>
      </w:r>
      <w:proofErr w:type="spellEnd"/>
      <w:r w:rsidR="00154EC0" w:rsidRPr="00452532">
        <w:rPr>
          <w:rFonts w:ascii="Times New Roman" w:hAnsi="Times New Roman"/>
          <w:sz w:val="24"/>
          <w:szCs w:val="24"/>
        </w:rPr>
        <w:t xml:space="preserve"> М.А.,</w:t>
      </w:r>
      <w:r w:rsidR="00154EC0" w:rsidRPr="00452532">
        <w:rPr>
          <w:rFonts w:ascii="Times New Roman" w:hAnsi="Times New Roman"/>
          <w:b/>
          <w:sz w:val="24"/>
          <w:szCs w:val="24"/>
        </w:rPr>
        <w:t xml:space="preserve"> </w:t>
      </w:r>
      <w:r w:rsidR="00154EC0" w:rsidRPr="00452532">
        <w:rPr>
          <w:rFonts w:ascii="Times New Roman" w:hAnsi="Times New Roman"/>
          <w:sz w:val="24"/>
          <w:szCs w:val="24"/>
        </w:rPr>
        <w:t xml:space="preserve">Мочалова Ю.А., </w:t>
      </w:r>
      <w:r w:rsidR="000A28EA" w:rsidRPr="00452532">
        <w:rPr>
          <w:rFonts w:ascii="Times New Roman" w:hAnsi="Times New Roman"/>
          <w:sz w:val="24"/>
          <w:szCs w:val="24"/>
        </w:rPr>
        <w:t>Павлова Т.В.</w:t>
      </w:r>
      <w:r w:rsidRPr="004525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532">
        <w:rPr>
          <w:rFonts w:ascii="Times New Roman" w:hAnsi="Times New Roman"/>
          <w:sz w:val="24"/>
          <w:szCs w:val="24"/>
        </w:rPr>
        <w:t>Тушнова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Ю.А.</w:t>
      </w:r>
    </w:p>
    <w:p w:rsidR="00041D67" w:rsidRPr="00452532" w:rsidRDefault="000A28EA" w:rsidP="00B03C6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Условия публикации</w:t>
      </w:r>
      <w:r w:rsidRPr="00452532">
        <w:rPr>
          <w:rFonts w:ascii="Times New Roman" w:hAnsi="Times New Roman"/>
          <w:sz w:val="24"/>
          <w:szCs w:val="24"/>
        </w:rPr>
        <w:t xml:space="preserve">: К публикации принимаются теоретические, проблемно-постановочные, теоретико-эмпирические (в т.ч. экспериментальные) материалы объемом </w:t>
      </w:r>
      <w:r w:rsidR="0034783D" w:rsidRPr="00452532">
        <w:rPr>
          <w:rFonts w:ascii="Times New Roman" w:hAnsi="Times New Roman"/>
          <w:sz w:val="24"/>
          <w:szCs w:val="24"/>
        </w:rPr>
        <w:t>от 4000 до 9000</w:t>
      </w:r>
      <w:r w:rsidRPr="00452532">
        <w:rPr>
          <w:rFonts w:ascii="Times New Roman" w:hAnsi="Times New Roman"/>
          <w:sz w:val="24"/>
          <w:szCs w:val="24"/>
        </w:rPr>
        <w:t xml:space="preserve"> знаков. </w:t>
      </w:r>
    </w:p>
    <w:p w:rsidR="00775429" w:rsidRPr="00452532" w:rsidRDefault="00775429" w:rsidP="00775429">
      <w:pPr>
        <w:pStyle w:val="20"/>
        <w:spacing w:after="0" w:line="240" w:lineRule="auto"/>
        <w:ind w:firstLine="567"/>
        <w:jc w:val="both"/>
        <w:rPr>
          <w:b/>
        </w:rPr>
      </w:pPr>
      <w:r w:rsidRPr="00452532">
        <w:t xml:space="preserve">Прием статей и заявок на участие в конференции осуществляется Оргкомитетом </w:t>
      </w:r>
      <w:r w:rsidRPr="00452532">
        <w:rPr>
          <w:b/>
        </w:rPr>
        <w:t>– с 1</w:t>
      </w:r>
      <w:r w:rsidR="00B03C67" w:rsidRPr="00452532">
        <w:rPr>
          <w:b/>
        </w:rPr>
        <w:t>5</w:t>
      </w:r>
      <w:r w:rsidRPr="00452532">
        <w:rPr>
          <w:b/>
        </w:rPr>
        <w:t xml:space="preserve"> </w:t>
      </w:r>
      <w:r w:rsidR="00B03C67" w:rsidRPr="00452532">
        <w:rPr>
          <w:b/>
        </w:rPr>
        <w:t>июня</w:t>
      </w:r>
      <w:r w:rsidRPr="00452532">
        <w:rPr>
          <w:b/>
        </w:rPr>
        <w:t xml:space="preserve"> 2014 г. до 1 ноября 2014 г. </w:t>
      </w:r>
    </w:p>
    <w:p w:rsidR="00775429" w:rsidRPr="00452532" w:rsidRDefault="00775429" w:rsidP="0077542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 xml:space="preserve">Крайний срок информирования авторов о принятии или отклонения материалов – </w:t>
      </w:r>
      <w:r w:rsidRPr="00452532">
        <w:rPr>
          <w:rFonts w:ascii="Times New Roman" w:hAnsi="Times New Roman"/>
          <w:b/>
          <w:i/>
          <w:sz w:val="24"/>
          <w:szCs w:val="24"/>
        </w:rPr>
        <w:t>10 ноября 2014г.</w:t>
      </w:r>
    </w:p>
    <w:p w:rsidR="00775429" w:rsidRPr="00452532" w:rsidRDefault="00775429" w:rsidP="0077542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>Крайний срок приема оплаты публикаций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– 15 ноября 2014г.</w:t>
      </w:r>
    </w:p>
    <w:p w:rsidR="00775429" w:rsidRPr="00452532" w:rsidRDefault="00775429" w:rsidP="0077542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i/>
          <w:sz w:val="24"/>
          <w:szCs w:val="24"/>
        </w:rPr>
        <w:t xml:space="preserve">Материалы, присланные после 1 ноября 2014 г. или оплаченные позднее 15 ноября 2014 г., к рассмотрению не принимаются! </w:t>
      </w:r>
    </w:p>
    <w:p w:rsidR="000D6062" w:rsidRPr="00452532" w:rsidRDefault="000D6062" w:rsidP="005F0015">
      <w:pPr>
        <w:pStyle w:val="20"/>
        <w:spacing w:after="0" w:line="240" w:lineRule="auto"/>
        <w:jc w:val="center"/>
        <w:rPr>
          <w:b/>
          <w:spacing w:val="-4"/>
        </w:rPr>
      </w:pPr>
    </w:p>
    <w:p w:rsidR="005F0015" w:rsidRPr="00452532" w:rsidRDefault="005F0015" w:rsidP="005F0015">
      <w:pPr>
        <w:pStyle w:val="20"/>
        <w:spacing w:after="0" w:line="240" w:lineRule="auto"/>
        <w:jc w:val="center"/>
        <w:rPr>
          <w:b/>
          <w:spacing w:val="-4"/>
        </w:rPr>
      </w:pPr>
      <w:r w:rsidRPr="00452532">
        <w:rPr>
          <w:b/>
          <w:spacing w:val="-4"/>
        </w:rPr>
        <w:t>УСЛОВИЯ ОПЛАТЫ:</w:t>
      </w:r>
    </w:p>
    <w:p w:rsidR="005F0015" w:rsidRPr="00452532" w:rsidRDefault="005F0015" w:rsidP="005F0015">
      <w:pPr>
        <w:pStyle w:val="20"/>
        <w:spacing w:after="0" w:line="240" w:lineRule="auto"/>
        <w:ind w:firstLine="709"/>
        <w:jc w:val="center"/>
        <w:rPr>
          <w:b/>
        </w:rPr>
      </w:pPr>
    </w:p>
    <w:p w:rsidR="005F0015" w:rsidRPr="00452532" w:rsidRDefault="005F0015" w:rsidP="005F001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532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 за участие в конференции – </w:t>
      </w:r>
      <w:r w:rsidRPr="00452532">
        <w:rPr>
          <w:rFonts w:ascii="Times New Roman" w:hAnsi="Times New Roman"/>
          <w:b/>
          <w:sz w:val="24"/>
          <w:szCs w:val="24"/>
        </w:rPr>
        <w:t>150 руб.</w:t>
      </w:r>
      <w:r w:rsidRPr="00452532">
        <w:rPr>
          <w:rFonts w:ascii="Times New Roman" w:hAnsi="Times New Roman"/>
          <w:sz w:val="24"/>
          <w:szCs w:val="24"/>
        </w:rPr>
        <w:t xml:space="preserve"> 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(оплачивается одновременно с оплатой публикации статьи; публикация статьи без оплаты </w:t>
      </w:r>
      <w:proofErr w:type="spellStart"/>
      <w:r w:rsidRPr="00452532">
        <w:rPr>
          <w:rFonts w:ascii="Times New Roman" w:hAnsi="Times New Roman"/>
          <w:b/>
          <w:i/>
          <w:sz w:val="24"/>
          <w:szCs w:val="24"/>
        </w:rPr>
        <w:t>оргвзноса</w:t>
      </w:r>
      <w:proofErr w:type="spellEnd"/>
      <w:r w:rsidRPr="00452532">
        <w:rPr>
          <w:rFonts w:ascii="Times New Roman" w:hAnsi="Times New Roman"/>
          <w:b/>
          <w:i/>
          <w:sz w:val="24"/>
          <w:szCs w:val="24"/>
        </w:rPr>
        <w:t xml:space="preserve"> невозможна)</w:t>
      </w:r>
      <w:r w:rsidRPr="00452532">
        <w:rPr>
          <w:rFonts w:ascii="Times New Roman" w:hAnsi="Times New Roman"/>
          <w:sz w:val="24"/>
          <w:szCs w:val="24"/>
        </w:rPr>
        <w:t>.</w:t>
      </w:r>
    </w:p>
    <w:p w:rsidR="005F0015" w:rsidRPr="00452532" w:rsidRDefault="005F0015" w:rsidP="00154EC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Стоимость публикации – </w:t>
      </w:r>
      <w:r w:rsidRPr="00452532">
        <w:rPr>
          <w:rFonts w:ascii="Times New Roman" w:hAnsi="Times New Roman"/>
          <w:b/>
          <w:sz w:val="24"/>
          <w:szCs w:val="24"/>
        </w:rPr>
        <w:t>150 руб. за 1 страницу.</w:t>
      </w:r>
      <w:r w:rsidRPr="00452532">
        <w:rPr>
          <w:rFonts w:ascii="Times New Roman" w:hAnsi="Times New Roman"/>
          <w:sz w:val="24"/>
          <w:szCs w:val="24"/>
        </w:rPr>
        <w:t xml:space="preserve"> Неполная страница оплачивается как целая. </w:t>
      </w:r>
    </w:p>
    <w:p w:rsidR="005F0015" w:rsidRPr="00452532" w:rsidRDefault="005F0015" w:rsidP="005F001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Авторам, принявшим очное участие в конференции, выдается именной сертификат участника конференции. Экземпляр сборника с авторским докладом предоставляется автору бесплатно (без учета соавторов). Если материал написан в соавторстве, то за каждый дополнительный экземпляр сборника для соавтора необходимо оплатить 250 руб. При наличии нескольких публикаций одному автору бесплатно предоставляется один сборник.</w:t>
      </w:r>
    </w:p>
    <w:p w:rsidR="005F0015" w:rsidRPr="00452532" w:rsidRDefault="005F0015" w:rsidP="005F001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Рассылка материалов бандеролью по заявке авторов предполагает предварительно оплаченные почтовые расходы (одна бандероль на один адрес</w:t>
      </w:r>
      <w:r w:rsidR="0042211A" w:rsidRPr="00452532">
        <w:rPr>
          <w:rFonts w:ascii="Times New Roman" w:hAnsi="Times New Roman"/>
          <w:sz w:val="24"/>
          <w:szCs w:val="24"/>
        </w:rPr>
        <w:t>) в размере 100 руб</w:t>
      </w:r>
      <w:r w:rsidRPr="00452532">
        <w:rPr>
          <w:rFonts w:ascii="Times New Roman" w:hAnsi="Times New Roman"/>
          <w:sz w:val="24"/>
          <w:szCs w:val="24"/>
        </w:rPr>
        <w:t>.</w:t>
      </w:r>
    </w:p>
    <w:p w:rsidR="005F0015" w:rsidRPr="00452532" w:rsidRDefault="005F0015" w:rsidP="005F001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i/>
          <w:sz w:val="24"/>
          <w:szCs w:val="24"/>
        </w:rPr>
        <w:t>Крайний срок приема оплаты публикаций</w:t>
      </w:r>
      <w:r w:rsidRPr="00452532">
        <w:rPr>
          <w:rFonts w:ascii="Times New Roman" w:hAnsi="Times New Roman"/>
          <w:b/>
          <w:i/>
          <w:sz w:val="24"/>
          <w:szCs w:val="24"/>
        </w:rPr>
        <w:t xml:space="preserve"> – 15 ноября 2014г.</w:t>
      </w:r>
    </w:p>
    <w:p w:rsidR="005F0015" w:rsidRPr="00452532" w:rsidRDefault="005F0015" w:rsidP="005F0015">
      <w:pPr>
        <w:pStyle w:val="20"/>
        <w:spacing w:after="0" w:line="240" w:lineRule="auto"/>
        <w:ind w:firstLine="567"/>
        <w:jc w:val="both"/>
      </w:pPr>
      <w:r w:rsidRPr="00452532">
        <w:t>Транспортные расходы, а также расходы на проживание несет направляющая сторона, либо сам участник конференции.</w:t>
      </w:r>
    </w:p>
    <w:p w:rsidR="005F0015" w:rsidRPr="00452532" w:rsidRDefault="005F0015" w:rsidP="005F0015">
      <w:pPr>
        <w:pStyle w:val="20"/>
        <w:spacing w:after="0" w:line="240" w:lineRule="auto"/>
        <w:ind w:firstLine="567"/>
        <w:jc w:val="both"/>
      </w:pPr>
      <w:r w:rsidRPr="00452532">
        <w:rPr>
          <w:b/>
        </w:rPr>
        <w:t>Итоговый размер стоимости включает в себя:</w:t>
      </w:r>
      <w:r w:rsidRPr="00452532">
        <w:t xml:space="preserve"> организационный взнос, оплату публикации, дополнительных экземпляров сборника (при необходимости), почтовые расходы.</w:t>
      </w:r>
    </w:p>
    <w:p w:rsidR="005F0015" w:rsidRPr="00452532" w:rsidRDefault="005F0015" w:rsidP="005F0015">
      <w:pPr>
        <w:pStyle w:val="20"/>
        <w:spacing w:after="0" w:line="240" w:lineRule="auto"/>
        <w:ind w:firstLine="567"/>
        <w:jc w:val="both"/>
      </w:pPr>
      <w:r w:rsidRPr="00452532">
        <w:t xml:space="preserve">Расчет стоимости производится автором в </w:t>
      </w:r>
      <w:r w:rsidRPr="00452532">
        <w:rPr>
          <w:b/>
        </w:rPr>
        <w:t>«Регистрационной карте участника»</w:t>
      </w:r>
      <w:r w:rsidRPr="00452532">
        <w:t xml:space="preserve"> в разделе «Расчет стоимости».</w:t>
      </w:r>
    </w:p>
    <w:p w:rsidR="000D6062" w:rsidRPr="00452532" w:rsidRDefault="000D6062" w:rsidP="000D6062">
      <w:pPr>
        <w:pStyle w:val="20"/>
        <w:spacing w:after="0" w:line="240" w:lineRule="auto"/>
        <w:ind w:firstLine="567"/>
        <w:jc w:val="center"/>
        <w:rPr>
          <w:b/>
          <w:sz w:val="28"/>
        </w:rPr>
      </w:pPr>
      <w:r w:rsidRPr="00452532">
        <w:rPr>
          <w:b/>
          <w:sz w:val="28"/>
        </w:rPr>
        <w:t>Банковские реквизиты</w:t>
      </w:r>
    </w:p>
    <w:p w:rsidR="008E5C23" w:rsidRPr="00452532" w:rsidRDefault="008E5C23" w:rsidP="008E5C2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532">
        <w:rPr>
          <w:rFonts w:ascii="Times New Roman" w:eastAsia="Times New Roman" w:hAnsi="Times New Roman"/>
          <w:b/>
          <w:sz w:val="28"/>
          <w:szCs w:val="28"/>
          <w:lang w:eastAsia="ru-RU"/>
        </w:rPr>
        <w:t>ИНН</w:t>
      </w: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6163027810, </w:t>
      </w:r>
      <w:r w:rsidRPr="00452532">
        <w:rPr>
          <w:rFonts w:ascii="Times New Roman" w:eastAsia="Times New Roman" w:hAnsi="Times New Roman"/>
          <w:b/>
          <w:sz w:val="28"/>
          <w:szCs w:val="28"/>
          <w:lang w:eastAsia="ru-RU"/>
        </w:rPr>
        <w:t>КПП</w:t>
      </w: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616301001</w:t>
      </w:r>
    </w:p>
    <w:p w:rsidR="008E5C23" w:rsidRPr="00452532" w:rsidRDefault="008E5C23" w:rsidP="008E5C2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Южный федеральный университет</w:t>
      </w:r>
    </w:p>
    <w:p w:rsidR="008E5C23" w:rsidRPr="00452532" w:rsidRDefault="008E5C23" w:rsidP="008E5C2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Р.сч</w:t>
      </w:r>
      <w:proofErr w:type="spellEnd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52532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405 038 107 0000 0 0000 01</w:t>
      </w:r>
    </w:p>
    <w:p w:rsidR="008E5C23" w:rsidRPr="00452532" w:rsidRDefault="008E5C23" w:rsidP="008E5C2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ОАО КБ «ЦЕНТР-ИНВЕСТ»  Г.РОСТОВ-НА-ДОНУ</w:t>
      </w:r>
    </w:p>
    <w:p w:rsidR="008E5C23" w:rsidRPr="00452532" w:rsidRDefault="008E5C23" w:rsidP="008E5C2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532">
        <w:rPr>
          <w:rFonts w:ascii="Times New Roman" w:eastAsia="Times New Roman" w:hAnsi="Times New Roman"/>
          <w:b/>
          <w:sz w:val="28"/>
          <w:szCs w:val="28"/>
          <w:lang w:eastAsia="ru-RU"/>
        </w:rPr>
        <w:t>БИК</w:t>
      </w:r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046015762, </w:t>
      </w:r>
      <w:proofErr w:type="spellStart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Кор</w:t>
      </w:r>
      <w:proofErr w:type="gramStart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>чет</w:t>
      </w:r>
      <w:proofErr w:type="spellEnd"/>
      <w:r w:rsidRPr="00452532">
        <w:rPr>
          <w:rFonts w:ascii="Times New Roman" w:eastAsia="Times New Roman" w:hAnsi="Times New Roman"/>
          <w:sz w:val="28"/>
          <w:szCs w:val="28"/>
          <w:lang w:eastAsia="ru-RU"/>
        </w:rPr>
        <w:t xml:space="preserve">  30101810100000000762</w:t>
      </w:r>
    </w:p>
    <w:p w:rsidR="00154EC0" w:rsidRPr="00452532" w:rsidRDefault="008E5C23" w:rsidP="008E5C23">
      <w:pPr>
        <w:pStyle w:val="20"/>
        <w:spacing w:after="0" w:line="240" w:lineRule="auto"/>
        <w:ind w:firstLine="567"/>
        <w:jc w:val="both"/>
        <w:rPr>
          <w:sz w:val="28"/>
        </w:rPr>
      </w:pPr>
      <w:r w:rsidRPr="00452532">
        <w:rPr>
          <w:sz w:val="28"/>
        </w:rPr>
        <w:t>Назначение платежа: участие в «НПК «ИПСОП 2014» (</w:t>
      </w:r>
      <w:proofErr w:type="gramStart"/>
      <w:r w:rsidRPr="00452532">
        <w:rPr>
          <w:sz w:val="28"/>
        </w:rPr>
        <w:t>студенческая</w:t>
      </w:r>
      <w:proofErr w:type="gramEnd"/>
      <w:r w:rsidRPr="00452532">
        <w:rPr>
          <w:sz w:val="28"/>
        </w:rPr>
        <w:t>)</w:t>
      </w:r>
    </w:p>
    <w:p w:rsidR="00154EC0" w:rsidRPr="00452532" w:rsidRDefault="00154EC0" w:rsidP="00154EC0">
      <w:pPr>
        <w:pStyle w:val="20"/>
        <w:spacing w:after="0" w:line="240" w:lineRule="auto"/>
        <w:ind w:firstLine="567"/>
        <w:jc w:val="both"/>
        <w:rPr>
          <w:b/>
          <w:sz w:val="28"/>
          <w:u w:val="single"/>
        </w:rPr>
      </w:pPr>
      <w:r w:rsidRPr="00452532">
        <w:rPr>
          <w:b/>
          <w:sz w:val="28"/>
          <w:u w:val="single"/>
        </w:rPr>
        <w:t>(Назначение платежа указать обязательно!!!)</w:t>
      </w:r>
    </w:p>
    <w:p w:rsidR="00041D67" w:rsidRPr="00452532" w:rsidRDefault="00154EC0" w:rsidP="00154EC0">
      <w:pPr>
        <w:pStyle w:val="20"/>
        <w:spacing w:after="0" w:line="240" w:lineRule="auto"/>
        <w:ind w:firstLine="567"/>
        <w:jc w:val="both"/>
      </w:pPr>
      <w:r w:rsidRPr="00452532">
        <w:rPr>
          <w:b/>
          <w:sz w:val="28"/>
          <w:u w:val="single"/>
        </w:rPr>
        <w:t xml:space="preserve"> </w:t>
      </w:r>
    </w:p>
    <w:p w:rsidR="000D6062" w:rsidRPr="00452532" w:rsidRDefault="000D6062" w:rsidP="000D606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ПОРЯДОК ПРЕЖДОСТАВЛЕНИЯ МАТЕРИАЛОВ</w:t>
      </w:r>
    </w:p>
    <w:p w:rsidR="00041D67" w:rsidRPr="00452532" w:rsidRDefault="00041D67" w:rsidP="00041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Материалы предоставляются по электронной почте вложенными файлами на адрес Оргкомитета </w:t>
      </w:r>
      <w:r w:rsidRPr="00452532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452532">
        <w:rPr>
          <w:rFonts w:ascii="Times New Roman" w:hAnsi="Times New Roman"/>
          <w:b/>
          <w:sz w:val="28"/>
          <w:szCs w:val="28"/>
          <w:lang w:val="en-US"/>
        </w:rPr>
        <w:t>akbelousova</w:t>
      </w:r>
      <w:proofErr w:type="spellEnd"/>
      <w:r w:rsidRPr="00452532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452532">
        <w:rPr>
          <w:rFonts w:ascii="Times New Roman" w:hAnsi="Times New Roman"/>
          <w:b/>
          <w:sz w:val="28"/>
          <w:szCs w:val="28"/>
          <w:lang w:val="en-US"/>
        </w:rPr>
        <w:t>sfedu</w:t>
      </w:r>
      <w:proofErr w:type="spellEnd"/>
      <w:r w:rsidRPr="0045253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452532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452532">
        <w:rPr>
          <w:rFonts w:ascii="Times New Roman" w:hAnsi="Times New Roman"/>
          <w:b/>
          <w:sz w:val="28"/>
          <w:szCs w:val="28"/>
        </w:rPr>
        <w:t>)</w:t>
      </w:r>
      <w:r w:rsidRPr="00452532">
        <w:rPr>
          <w:rFonts w:ascii="Times New Roman" w:hAnsi="Times New Roman"/>
          <w:sz w:val="28"/>
          <w:szCs w:val="28"/>
        </w:rPr>
        <w:t xml:space="preserve"> с</w:t>
      </w:r>
      <w:r w:rsidRPr="00452532">
        <w:rPr>
          <w:rFonts w:ascii="Times New Roman" w:hAnsi="Times New Roman"/>
          <w:sz w:val="24"/>
          <w:szCs w:val="24"/>
        </w:rPr>
        <w:t xml:space="preserve"> указанием в теме сообщения </w:t>
      </w:r>
      <w:r w:rsidR="00775429" w:rsidRPr="00452532">
        <w:rPr>
          <w:rFonts w:ascii="Times New Roman" w:hAnsi="Times New Roman"/>
          <w:b/>
          <w:sz w:val="24"/>
          <w:szCs w:val="24"/>
        </w:rPr>
        <w:t>«Студенческая конференция»</w:t>
      </w:r>
      <w:r w:rsidRPr="00452532">
        <w:rPr>
          <w:rFonts w:ascii="Times New Roman" w:hAnsi="Times New Roman"/>
          <w:sz w:val="24"/>
          <w:szCs w:val="24"/>
        </w:rPr>
        <w:t>. Участник отправляет два файла:</w:t>
      </w:r>
    </w:p>
    <w:p w:rsidR="00041D67" w:rsidRPr="00452532" w:rsidRDefault="00041D67" w:rsidP="00041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1) статью (см. «Требования к оформлению статьи»);</w:t>
      </w:r>
    </w:p>
    <w:p w:rsidR="00041D67" w:rsidRPr="00452532" w:rsidRDefault="00041D67" w:rsidP="00041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2) заявку (см. «Заявка на участие в конференции»). </w:t>
      </w:r>
    </w:p>
    <w:p w:rsidR="00041D67" w:rsidRPr="00452532" w:rsidRDefault="00041D67" w:rsidP="00041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Материалы  представляются одновременно в едином архивном файле формата RAR или ZIP. В качестве имени файла-архива указывается номер секции (без точки) и фамилия первого автора, </w:t>
      </w:r>
      <w:r w:rsidRPr="00452532">
        <w:rPr>
          <w:rFonts w:ascii="Times New Roman" w:hAnsi="Times New Roman"/>
          <w:b/>
          <w:i/>
          <w:sz w:val="24"/>
          <w:szCs w:val="24"/>
        </w:rPr>
        <w:t>например, «2Иванов.</w:t>
      </w:r>
      <w:proofErr w:type="spellStart"/>
      <w:r w:rsidRPr="00452532">
        <w:rPr>
          <w:rFonts w:ascii="Times New Roman" w:hAnsi="Times New Roman"/>
          <w:b/>
          <w:i/>
          <w:sz w:val="24"/>
          <w:szCs w:val="24"/>
          <w:lang w:val="en-US"/>
        </w:rPr>
        <w:t>rar</w:t>
      </w:r>
      <w:proofErr w:type="spellEnd"/>
      <w:r w:rsidRPr="00452532">
        <w:rPr>
          <w:rFonts w:ascii="Times New Roman" w:hAnsi="Times New Roman"/>
          <w:b/>
          <w:i/>
          <w:sz w:val="24"/>
          <w:szCs w:val="24"/>
        </w:rPr>
        <w:t>».</w:t>
      </w:r>
    </w:p>
    <w:p w:rsidR="00041D67" w:rsidRPr="00452532" w:rsidRDefault="00041D67" w:rsidP="00041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После получения информации от оргкомитета о принятии статьи к публикации, автор высылает на адрес Оргкомитета </w:t>
      </w:r>
      <w:r w:rsidRPr="00452532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452532">
        <w:rPr>
          <w:rFonts w:ascii="Times New Roman" w:hAnsi="Times New Roman"/>
          <w:b/>
          <w:sz w:val="28"/>
          <w:szCs w:val="28"/>
          <w:lang w:val="en-US"/>
        </w:rPr>
        <w:t>akbelousova</w:t>
      </w:r>
      <w:proofErr w:type="spellEnd"/>
      <w:r w:rsidRPr="00452532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452532">
        <w:rPr>
          <w:rFonts w:ascii="Times New Roman" w:hAnsi="Times New Roman"/>
          <w:b/>
          <w:sz w:val="28"/>
          <w:szCs w:val="28"/>
          <w:lang w:val="en-US"/>
        </w:rPr>
        <w:t>sfedu</w:t>
      </w:r>
      <w:proofErr w:type="spellEnd"/>
      <w:r w:rsidRPr="0045253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452532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452532">
        <w:rPr>
          <w:rFonts w:ascii="Times New Roman" w:hAnsi="Times New Roman"/>
          <w:b/>
          <w:sz w:val="28"/>
          <w:szCs w:val="28"/>
        </w:rPr>
        <w:t>):</w:t>
      </w:r>
    </w:p>
    <w:p w:rsidR="00041D67" w:rsidRPr="00452532" w:rsidRDefault="00041D67" w:rsidP="00041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3) скан-копию (или разборчивую цифровую фотографию) квитанции об оплате </w:t>
      </w:r>
      <w:proofErr w:type="spellStart"/>
      <w:r w:rsidRPr="00452532">
        <w:rPr>
          <w:rFonts w:ascii="Times New Roman" w:hAnsi="Times New Roman"/>
          <w:sz w:val="24"/>
          <w:szCs w:val="24"/>
        </w:rPr>
        <w:t>оргвзноса</w:t>
      </w:r>
      <w:proofErr w:type="spellEnd"/>
      <w:r w:rsidRPr="00452532">
        <w:rPr>
          <w:rFonts w:ascii="Times New Roman" w:hAnsi="Times New Roman"/>
          <w:sz w:val="24"/>
          <w:szCs w:val="24"/>
        </w:rPr>
        <w:t xml:space="preserve">, статьи и почтовых расходов. </w:t>
      </w:r>
    </w:p>
    <w:p w:rsidR="00041D67" w:rsidRPr="00452532" w:rsidRDefault="00041D67" w:rsidP="00041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В качестве имени файла указывается номер секции (без точки) и фамилия первого автора, </w:t>
      </w:r>
      <w:r w:rsidRPr="00452532">
        <w:rPr>
          <w:rFonts w:ascii="Times New Roman" w:hAnsi="Times New Roman"/>
          <w:b/>
          <w:i/>
          <w:sz w:val="24"/>
          <w:szCs w:val="24"/>
        </w:rPr>
        <w:t>например, «2Иванов.</w:t>
      </w:r>
      <w:r w:rsidRPr="00452532">
        <w:rPr>
          <w:rFonts w:ascii="Times New Roman" w:hAnsi="Times New Roman"/>
          <w:b/>
          <w:i/>
          <w:sz w:val="24"/>
          <w:szCs w:val="24"/>
          <w:lang w:val="en-US"/>
        </w:rPr>
        <w:t>jpg</w:t>
      </w:r>
      <w:r w:rsidRPr="00452532">
        <w:rPr>
          <w:rFonts w:ascii="Times New Roman" w:hAnsi="Times New Roman"/>
          <w:b/>
          <w:i/>
          <w:sz w:val="24"/>
          <w:szCs w:val="24"/>
        </w:rPr>
        <w:t>».</w:t>
      </w:r>
    </w:p>
    <w:p w:rsidR="00041D67" w:rsidRPr="00452532" w:rsidRDefault="00041D67" w:rsidP="000A28E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A28EA" w:rsidRPr="00452532" w:rsidRDefault="000A28EA" w:rsidP="000A2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532">
        <w:rPr>
          <w:rFonts w:ascii="Times New Roman" w:hAnsi="Times New Roman"/>
          <w:b/>
          <w:sz w:val="24"/>
          <w:szCs w:val="24"/>
        </w:rPr>
        <w:t>ТРЕБОВАНИЯ К ОФОРМЛЕНИЮ СТАТЬИ:</w:t>
      </w:r>
    </w:p>
    <w:p w:rsidR="000A28EA" w:rsidRPr="00452532" w:rsidRDefault="000A28EA" w:rsidP="000A28EA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0A28EA" w:rsidRPr="00452532" w:rsidRDefault="000A28EA" w:rsidP="000A28E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Минимальный объем статьи – </w:t>
      </w:r>
      <w:r w:rsidR="00ED7B39" w:rsidRPr="00452532">
        <w:rPr>
          <w:rFonts w:ascii="Times New Roman" w:hAnsi="Times New Roman"/>
          <w:sz w:val="24"/>
          <w:szCs w:val="24"/>
        </w:rPr>
        <w:t>2</w:t>
      </w:r>
      <w:r w:rsidRPr="00452532">
        <w:rPr>
          <w:rFonts w:ascii="Times New Roman" w:hAnsi="Times New Roman"/>
          <w:sz w:val="24"/>
          <w:szCs w:val="24"/>
        </w:rPr>
        <w:t xml:space="preserve"> страниц</w:t>
      </w:r>
      <w:r w:rsidR="00ED7B39" w:rsidRPr="00452532">
        <w:rPr>
          <w:rFonts w:ascii="Times New Roman" w:hAnsi="Times New Roman"/>
          <w:sz w:val="24"/>
          <w:szCs w:val="24"/>
        </w:rPr>
        <w:t>ы</w:t>
      </w:r>
      <w:r w:rsidRPr="00452532">
        <w:rPr>
          <w:rFonts w:ascii="Times New Roman" w:hAnsi="Times New Roman"/>
          <w:sz w:val="24"/>
          <w:szCs w:val="24"/>
        </w:rPr>
        <w:t>, максимальный –</w:t>
      </w:r>
      <w:r w:rsidR="00ED7B39" w:rsidRPr="00452532">
        <w:rPr>
          <w:rFonts w:ascii="Times New Roman" w:hAnsi="Times New Roman"/>
          <w:sz w:val="24"/>
          <w:szCs w:val="24"/>
        </w:rPr>
        <w:t xml:space="preserve"> 5</w:t>
      </w:r>
      <w:r w:rsidRPr="00452532">
        <w:rPr>
          <w:rFonts w:ascii="Times New Roman" w:hAnsi="Times New Roman"/>
          <w:sz w:val="24"/>
          <w:szCs w:val="24"/>
        </w:rPr>
        <w:t xml:space="preserve"> страниц (до </w:t>
      </w:r>
      <w:r w:rsidR="00ED7B39" w:rsidRPr="00452532">
        <w:rPr>
          <w:rFonts w:ascii="Times New Roman" w:hAnsi="Times New Roman"/>
          <w:sz w:val="24"/>
          <w:szCs w:val="24"/>
        </w:rPr>
        <w:t>9</w:t>
      </w:r>
      <w:r w:rsidRPr="00452532">
        <w:rPr>
          <w:rFonts w:ascii="Times New Roman" w:hAnsi="Times New Roman"/>
          <w:sz w:val="24"/>
          <w:szCs w:val="24"/>
        </w:rPr>
        <w:t>000 знаков) текста. Формат А4. Межстроч</w:t>
      </w:r>
      <w:r w:rsidR="00ED7B39" w:rsidRPr="00452532">
        <w:rPr>
          <w:rFonts w:ascii="Times New Roman" w:hAnsi="Times New Roman"/>
          <w:sz w:val="24"/>
          <w:szCs w:val="24"/>
        </w:rPr>
        <w:t>ный интервал – 1,5. Поля – по 2</w:t>
      </w:r>
      <w:r w:rsidRPr="00452532">
        <w:rPr>
          <w:rFonts w:ascii="Times New Roman" w:hAnsi="Times New Roman"/>
          <w:sz w:val="24"/>
          <w:szCs w:val="24"/>
        </w:rPr>
        <w:t xml:space="preserve"> см со всех сторон. Шрифт – </w:t>
      </w:r>
      <w:r w:rsidRPr="00452532">
        <w:rPr>
          <w:rFonts w:ascii="Times New Roman" w:hAnsi="Times New Roman"/>
          <w:sz w:val="24"/>
          <w:szCs w:val="24"/>
          <w:lang w:val="en-US"/>
        </w:rPr>
        <w:t>Times</w:t>
      </w:r>
      <w:r w:rsidRPr="00452532">
        <w:rPr>
          <w:rFonts w:ascii="Times New Roman" w:hAnsi="Times New Roman"/>
          <w:sz w:val="24"/>
          <w:szCs w:val="24"/>
        </w:rPr>
        <w:t xml:space="preserve"> </w:t>
      </w:r>
      <w:r w:rsidRPr="00452532">
        <w:rPr>
          <w:rFonts w:ascii="Times New Roman" w:hAnsi="Times New Roman"/>
          <w:sz w:val="24"/>
          <w:szCs w:val="24"/>
          <w:lang w:val="en-US"/>
        </w:rPr>
        <w:t>New</w:t>
      </w:r>
      <w:r w:rsidRPr="00452532">
        <w:rPr>
          <w:rFonts w:ascii="Times New Roman" w:hAnsi="Times New Roman"/>
          <w:sz w:val="24"/>
          <w:szCs w:val="24"/>
        </w:rPr>
        <w:t xml:space="preserve"> </w:t>
      </w:r>
      <w:r w:rsidRPr="00452532">
        <w:rPr>
          <w:rFonts w:ascii="Times New Roman" w:hAnsi="Times New Roman"/>
          <w:sz w:val="24"/>
          <w:szCs w:val="24"/>
          <w:lang w:val="en-US"/>
        </w:rPr>
        <w:t>Roman</w:t>
      </w:r>
      <w:r w:rsidRPr="00452532">
        <w:rPr>
          <w:rFonts w:ascii="Times New Roman" w:hAnsi="Times New Roman"/>
          <w:sz w:val="24"/>
          <w:szCs w:val="24"/>
        </w:rPr>
        <w:t>. Кегль – 14. Красная строка – 10 мм. Выравнивание по ширине.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Материал по структуре должен быть оформлен в определенной последовательности. 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Приводятся (каждый раз с новой строки </w:t>
      </w:r>
      <w:r w:rsidRPr="00452532">
        <w:rPr>
          <w:rFonts w:ascii="Times New Roman" w:hAnsi="Times New Roman"/>
          <w:b/>
          <w:i/>
          <w:spacing w:val="-10"/>
          <w:sz w:val="24"/>
          <w:szCs w:val="24"/>
        </w:rPr>
        <w:t xml:space="preserve">через </w:t>
      </w:r>
      <w:r w:rsidRPr="00452532">
        <w:rPr>
          <w:rFonts w:ascii="Times New Roman" w:hAnsi="Times New Roman"/>
          <w:b/>
          <w:i/>
          <w:sz w:val="24"/>
          <w:szCs w:val="24"/>
        </w:rPr>
        <w:t>1.0 интервал</w:t>
      </w:r>
      <w:r w:rsidRPr="00452532">
        <w:rPr>
          <w:rFonts w:ascii="Times New Roman" w:hAnsi="Times New Roman"/>
          <w:sz w:val="24"/>
          <w:szCs w:val="24"/>
        </w:rPr>
        <w:t xml:space="preserve">): 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– УДК в верхнем левом углу прямым полужирным шрифтом;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– фамилия автора (или авторов)  и инициалы – </w:t>
      </w:r>
      <w:r w:rsidRPr="00452532">
        <w:rPr>
          <w:rFonts w:ascii="Times New Roman" w:hAnsi="Times New Roman"/>
          <w:i/>
          <w:sz w:val="24"/>
          <w:szCs w:val="24"/>
        </w:rPr>
        <w:t>курсив,</w:t>
      </w:r>
      <w:r w:rsidRPr="00452532">
        <w:rPr>
          <w:rFonts w:ascii="Times New Roman" w:hAnsi="Times New Roman"/>
          <w:sz w:val="24"/>
          <w:szCs w:val="24"/>
        </w:rPr>
        <w:t xml:space="preserve"> в правом верхнем углу, строчными буквами без указания степени и звания;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–</w:t>
      </w:r>
      <w:r w:rsidRPr="00452532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452532">
        <w:rPr>
          <w:rFonts w:ascii="Times New Roman" w:hAnsi="Times New Roman"/>
          <w:sz w:val="24"/>
          <w:szCs w:val="24"/>
        </w:rPr>
        <w:t>страна, город,</w:t>
      </w:r>
      <w:r w:rsidRPr="00452532">
        <w:rPr>
          <w:rFonts w:ascii="Times New Roman" w:hAnsi="Times New Roman"/>
          <w:spacing w:val="-10"/>
          <w:sz w:val="24"/>
          <w:szCs w:val="24"/>
        </w:rPr>
        <w:t xml:space="preserve"> организация; всё</w:t>
      </w:r>
      <w:r w:rsidRPr="00452532">
        <w:rPr>
          <w:rFonts w:ascii="Times New Roman" w:hAnsi="Times New Roman"/>
          <w:sz w:val="24"/>
          <w:szCs w:val="24"/>
        </w:rPr>
        <w:t xml:space="preserve"> – курсив,</w:t>
      </w:r>
      <w:r w:rsidRPr="00452532">
        <w:rPr>
          <w:rFonts w:ascii="Times New Roman" w:hAnsi="Times New Roman"/>
          <w:sz w:val="24"/>
          <w:szCs w:val="24"/>
          <w:u w:val="single"/>
        </w:rPr>
        <w:t xml:space="preserve"> в правом верхнем углу</w:t>
      </w:r>
      <w:r w:rsidRPr="00452532">
        <w:rPr>
          <w:rFonts w:ascii="Times New Roman" w:hAnsi="Times New Roman"/>
          <w:sz w:val="24"/>
          <w:szCs w:val="24"/>
        </w:rPr>
        <w:t>;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– название доклада: печатается  заглавными буквами, полужирным шрифтом, по центру;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– аннотация объемом не менее 7 строк; кегль 12;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– ключевые слова (не более 7-10); кегль 12;</w:t>
      </w:r>
    </w:p>
    <w:p w:rsidR="000A28EA" w:rsidRPr="00452532" w:rsidRDefault="000A28EA" w:rsidP="000A28E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 xml:space="preserve">Далее – </w:t>
      </w:r>
      <w:r w:rsidRPr="00452532">
        <w:rPr>
          <w:rFonts w:ascii="Times New Roman" w:hAnsi="Times New Roman"/>
          <w:b/>
          <w:sz w:val="24"/>
          <w:szCs w:val="24"/>
        </w:rPr>
        <w:t>текст статьи</w:t>
      </w:r>
      <w:r w:rsidRPr="00452532">
        <w:rPr>
          <w:rFonts w:ascii="Times New Roman" w:hAnsi="Times New Roman"/>
          <w:sz w:val="24"/>
          <w:szCs w:val="24"/>
        </w:rPr>
        <w:t>/доклада</w:t>
      </w:r>
    </w:p>
    <w:p w:rsidR="000A28EA" w:rsidRPr="00452532" w:rsidRDefault="000A28EA" w:rsidP="000A28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b/>
          <w:bCs/>
          <w:sz w:val="24"/>
          <w:szCs w:val="24"/>
        </w:rPr>
        <w:t>Список литературы</w:t>
      </w:r>
      <w:r w:rsidRPr="00452532">
        <w:rPr>
          <w:rFonts w:ascii="Times New Roman" w:hAnsi="Times New Roman"/>
          <w:bCs/>
          <w:sz w:val="24"/>
          <w:szCs w:val="24"/>
        </w:rPr>
        <w:t xml:space="preserve"> приводится в конце текста и составляется </w:t>
      </w:r>
      <w:r w:rsidRPr="00452532">
        <w:rPr>
          <w:rFonts w:ascii="Times New Roman" w:hAnsi="Times New Roman"/>
          <w:b/>
          <w:bCs/>
          <w:i/>
          <w:sz w:val="24"/>
          <w:szCs w:val="24"/>
          <w:u w:val="single"/>
        </w:rPr>
        <w:t>по алфавиту</w:t>
      </w:r>
      <w:r w:rsidRPr="00452532">
        <w:rPr>
          <w:rFonts w:ascii="Times New Roman" w:hAnsi="Times New Roman"/>
          <w:bCs/>
          <w:sz w:val="24"/>
          <w:szCs w:val="24"/>
        </w:rPr>
        <w:t>. Ссылки на лите</w:t>
      </w:r>
      <w:r w:rsidRPr="00452532">
        <w:rPr>
          <w:rFonts w:ascii="Times New Roman" w:hAnsi="Times New Roman"/>
          <w:bCs/>
          <w:sz w:val="24"/>
          <w:szCs w:val="24"/>
        </w:rPr>
        <w:softHyphen/>
        <w:t xml:space="preserve">ратуру приводятся в </w:t>
      </w:r>
      <w:r w:rsidRPr="00452532">
        <w:rPr>
          <w:rFonts w:ascii="Times New Roman" w:hAnsi="Times New Roman"/>
          <w:b/>
          <w:bCs/>
          <w:i/>
          <w:sz w:val="24"/>
          <w:szCs w:val="24"/>
          <w:u w:val="single"/>
        </w:rPr>
        <w:t>квадратных</w:t>
      </w:r>
      <w:r w:rsidRPr="00452532">
        <w:rPr>
          <w:rFonts w:ascii="Times New Roman" w:hAnsi="Times New Roman"/>
          <w:bCs/>
          <w:sz w:val="24"/>
          <w:szCs w:val="24"/>
        </w:rPr>
        <w:t xml:space="preserve"> скобках</w:t>
      </w:r>
      <w:r w:rsidRPr="00452532">
        <w:rPr>
          <w:rFonts w:ascii="Times New Roman" w:hAnsi="Times New Roman"/>
          <w:sz w:val="24"/>
          <w:szCs w:val="24"/>
        </w:rPr>
        <w:t xml:space="preserve"> [номер источника, страница/ы]. Указываются только те источники, на которые имеются ссылки в тексте статьи.</w:t>
      </w:r>
    </w:p>
    <w:p w:rsidR="00646531" w:rsidRPr="00452532" w:rsidRDefault="00646531" w:rsidP="00646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6531" w:rsidRPr="00452532" w:rsidRDefault="00646531" w:rsidP="00646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Регистрационная карта участника конференции</w:t>
      </w:r>
    </w:p>
    <w:p w:rsidR="00646531" w:rsidRPr="00452532" w:rsidRDefault="00646531" w:rsidP="006465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2532">
        <w:rPr>
          <w:rFonts w:ascii="Times New Roman" w:hAnsi="Times New Roman"/>
          <w:sz w:val="24"/>
          <w:szCs w:val="24"/>
        </w:rPr>
        <w:t>«ИННОВАЦИИ В НАУКЕ И ОБРАЗОВАНИИ</w:t>
      </w:r>
      <w:r w:rsidRPr="00452532">
        <w:rPr>
          <w:rFonts w:ascii="Times New Roman" w:hAnsi="Times New Roman"/>
          <w:b/>
          <w:bCs/>
          <w:sz w:val="24"/>
          <w:szCs w:val="24"/>
        </w:rPr>
        <w:t>»</w:t>
      </w:r>
    </w:p>
    <w:p w:rsidR="00646531" w:rsidRPr="00452532" w:rsidRDefault="00646531" w:rsidP="006465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5220"/>
      </w:tblGrid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Место учебы (полное наименование </w:t>
            </w:r>
            <w:r w:rsidRPr="0045253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организации, вуза)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lastRenderedPageBreak/>
              <w:t>Почтовый адрес организации, вуза (с указанием индекса)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i/>
                <w:sz w:val="24"/>
                <w:szCs w:val="24"/>
              </w:rPr>
              <w:t>Желаемая форма сборника материалов конференции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- печатный</w:t>
            </w:r>
          </w:p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- электронный </w:t>
            </w:r>
            <w:r w:rsidRPr="00452532">
              <w:rPr>
                <w:rFonts w:ascii="Times New Roman" w:hAnsi="Times New Roman"/>
                <w:b/>
                <w:i/>
                <w:sz w:val="24"/>
                <w:szCs w:val="24"/>
              </w:rPr>
              <w:t>(оставить нужное)</w:t>
            </w: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pacing w:val="-6"/>
                <w:sz w:val="24"/>
                <w:szCs w:val="24"/>
              </w:rPr>
              <w:t>Почтовый адрес (</w:t>
            </w:r>
            <w:r w:rsidRPr="00452532">
              <w:rPr>
                <w:rFonts w:ascii="Times New Roman" w:hAnsi="Times New Roman"/>
                <w:sz w:val="24"/>
                <w:szCs w:val="24"/>
              </w:rPr>
              <w:t>с указанием индекса)</w:t>
            </w:r>
            <w:r w:rsidRPr="004525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для отправки материалов</w:t>
            </w:r>
            <w:r w:rsidRPr="00452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Ступень обучения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Аспирант, магистрант, студент </w:t>
            </w:r>
            <w:r w:rsidRPr="004525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(оставить нужное)</w:t>
            </w: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Направление подготовки, специальность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Ф.И.О. научного руководителя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pacing w:val="-6"/>
                <w:sz w:val="24"/>
                <w:szCs w:val="24"/>
              </w:rPr>
              <w:t>Уч. степень, звание научного руководителя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Телефоны - раб., дом., моб.</w:t>
            </w:r>
          </w:p>
        </w:tc>
        <w:tc>
          <w:tcPr>
            <w:tcW w:w="522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 w:rsidRPr="00452532">
              <w:rPr>
                <w:rFonts w:ascii="Times New Roman" w:hAnsi="Times New Roman"/>
                <w:sz w:val="24"/>
                <w:szCs w:val="24"/>
              </w:rPr>
              <w:t>mа</w:t>
            </w:r>
            <w:r w:rsidRPr="00452532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Научное направление конференции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выступление с секционным докладом;</w:t>
            </w:r>
          </w:p>
          <w:p w:rsidR="00646531" w:rsidRPr="00452532" w:rsidRDefault="00646531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стендовый доклад;</w:t>
            </w:r>
          </w:p>
          <w:p w:rsidR="00646531" w:rsidRPr="00452532" w:rsidRDefault="00646531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участие в конференции без доклада;</w:t>
            </w:r>
          </w:p>
          <w:p w:rsidR="00646531" w:rsidRPr="00452532" w:rsidRDefault="00646531" w:rsidP="00CE7C7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заочное участие </w:t>
            </w:r>
            <w:r w:rsidRPr="004525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(оставить нужное)</w:t>
            </w:r>
            <w:r w:rsidRPr="004525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Требуется ли подбор места проживания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Да / нет </w:t>
            </w:r>
            <w:r w:rsidRPr="004525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(оставить нужное)</w:t>
            </w:r>
          </w:p>
        </w:tc>
      </w:tr>
      <w:tr w:rsidR="00646531" w:rsidRPr="00452532" w:rsidTr="00CE7C79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Расчет стоимости </w:t>
            </w: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532">
              <w:rPr>
                <w:rFonts w:ascii="Times New Roman" w:hAnsi="Times New Roman"/>
                <w:sz w:val="24"/>
                <w:szCs w:val="24"/>
              </w:rPr>
              <w:t>Оргвзнос</w:t>
            </w:r>
            <w:proofErr w:type="spellEnd"/>
            <w:r w:rsidRPr="00452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9601EE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150</w:t>
            </w:r>
            <w:r w:rsidR="00646531"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Стоимость публикации (кол-во страниц, сумма в руб.)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9601EE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1 стр. - 1</w:t>
            </w:r>
            <w:r w:rsidR="00646531"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50 руб.</w:t>
            </w:r>
          </w:p>
        </w:tc>
      </w:tr>
      <w:tr w:rsidR="00646531" w:rsidRPr="00452532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>Почтовые расходы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42211A" w:rsidP="0042211A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100 руб.</w:t>
            </w:r>
          </w:p>
        </w:tc>
      </w:tr>
      <w:tr w:rsidR="00646531" w:rsidRPr="00FB3AE5" w:rsidTr="00CE7C7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452532" w:rsidRDefault="00646531" w:rsidP="00CE7C7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452532">
              <w:rPr>
                <w:rFonts w:ascii="Times New Roman" w:hAnsi="Times New Roman"/>
                <w:sz w:val="24"/>
                <w:szCs w:val="24"/>
              </w:rPr>
              <w:t xml:space="preserve">Заказ дополнительного экземпляра сборника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31" w:rsidRPr="00FB3AE5" w:rsidRDefault="00646531" w:rsidP="00CE7C79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32">
              <w:rPr>
                <w:rFonts w:ascii="Times New Roman" w:hAnsi="Times New Roman"/>
                <w:b/>
                <w:bCs/>
                <w:sz w:val="24"/>
                <w:szCs w:val="24"/>
              </w:rPr>
              <w:t>1 шт. – 250 руб.</w:t>
            </w:r>
            <w:bookmarkStart w:id="0" w:name="_GoBack"/>
            <w:bookmarkEnd w:id="0"/>
          </w:p>
        </w:tc>
      </w:tr>
    </w:tbl>
    <w:p w:rsidR="00443B0D" w:rsidRPr="00A92097" w:rsidRDefault="00443B0D" w:rsidP="00CA1C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443B0D" w:rsidRPr="00A92097" w:rsidSect="009E3E59">
      <w:footerReference w:type="even" r:id="rId17"/>
      <w:footerReference w:type="default" r:id="rId1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DB" w:rsidRDefault="00ED41DB">
      <w:r>
        <w:separator/>
      </w:r>
    </w:p>
  </w:endnote>
  <w:endnote w:type="continuationSeparator" w:id="0">
    <w:p w:rsidR="00ED41DB" w:rsidRDefault="00ED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99" w:rsidRDefault="0045132E" w:rsidP="003060B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85F9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5F99" w:rsidRDefault="00C85F99" w:rsidP="00194E1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99" w:rsidRDefault="0045132E" w:rsidP="003060B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85F9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2532">
      <w:rPr>
        <w:rStyle w:val="aa"/>
        <w:noProof/>
      </w:rPr>
      <w:t>12</w:t>
    </w:r>
    <w:r>
      <w:rPr>
        <w:rStyle w:val="aa"/>
      </w:rPr>
      <w:fldChar w:fldCharType="end"/>
    </w:r>
  </w:p>
  <w:p w:rsidR="00C85F99" w:rsidRDefault="00C85F99" w:rsidP="00194E1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DB" w:rsidRDefault="00ED41DB">
      <w:r>
        <w:separator/>
      </w:r>
    </w:p>
  </w:footnote>
  <w:footnote w:type="continuationSeparator" w:id="0">
    <w:p w:rsidR="00ED41DB" w:rsidRDefault="00ED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791B"/>
    <w:multiLevelType w:val="hybridMultilevel"/>
    <w:tmpl w:val="8EF00C08"/>
    <w:lvl w:ilvl="0" w:tplc="6A72FA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EE0B22"/>
    <w:multiLevelType w:val="hybridMultilevel"/>
    <w:tmpl w:val="ADECD642"/>
    <w:lvl w:ilvl="0" w:tplc="6A72F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31AE1"/>
    <w:multiLevelType w:val="multilevel"/>
    <w:tmpl w:val="D5C8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B0FB7"/>
    <w:multiLevelType w:val="hybridMultilevel"/>
    <w:tmpl w:val="1CAE891E"/>
    <w:lvl w:ilvl="0" w:tplc="6A72F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771EE"/>
    <w:multiLevelType w:val="hybridMultilevel"/>
    <w:tmpl w:val="1DBC3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A55BC"/>
    <w:multiLevelType w:val="hybridMultilevel"/>
    <w:tmpl w:val="B20C11BC"/>
    <w:lvl w:ilvl="0" w:tplc="5AB899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9F6078"/>
    <w:multiLevelType w:val="hybridMultilevel"/>
    <w:tmpl w:val="37A8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C5BE8"/>
    <w:multiLevelType w:val="hybridMultilevel"/>
    <w:tmpl w:val="28B88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AB8991C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 w:tplc="464E9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A1543"/>
    <w:multiLevelType w:val="hybridMultilevel"/>
    <w:tmpl w:val="B3F8A0D4"/>
    <w:lvl w:ilvl="0" w:tplc="6A72FA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CD54D4"/>
    <w:multiLevelType w:val="hybridMultilevel"/>
    <w:tmpl w:val="02525E12"/>
    <w:lvl w:ilvl="0" w:tplc="6A72FA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FB33BF"/>
    <w:multiLevelType w:val="hybridMultilevel"/>
    <w:tmpl w:val="EE04CD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650B98"/>
    <w:multiLevelType w:val="hybridMultilevel"/>
    <w:tmpl w:val="E2AEBEC4"/>
    <w:lvl w:ilvl="0" w:tplc="FB1C291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8B086F"/>
    <w:multiLevelType w:val="hybridMultilevel"/>
    <w:tmpl w:val="D79AC8CC"/>
    <w:lvl w:ilvl="0" w:tplc="14429A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C34E32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03DD6"/>
    <w:multiLevelType w:val="multilevel"/>
    <w:tmpl w:val="23A49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63208"/>
    <w:multiLevelType w:val="hybridMultilevel"/>
    <w:tmpl w:val="2D1006D8"/>
    <w:lvl w:ilvl="0" w:tplc="6A72FA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7E27943"/>
    <w:multiLevelType w:val="hybridMultilevel"/>
    <w:tmpl w:val="C8F4B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9790C"/>
    <w:multiLevelType w:val="hybridMultilevel"/>
    <w:tmpl w:val="E2EE8746"/>
    <w:lvl w:ilvl="0" w:tplc="5AB899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F24CA"/>
    <w:multiLevelType w:val="multilevel"/>
    <w:tmpl w:val="F37691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9F521A"/>
    <w:multiLevelType w:val="hybridMultilevel"/>
    <w:tmpl w:val="0C186F34"/>
    <w:lvl w:ilvl="0" w:tplc="93BAEAE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4FA36D42"/>
    <w:multiLevelType w:val="hybridMultilevel"/>
    <w:tmpl w:val="50EE3C78"/>
    <w:lvl w:ilvl="0" w:tplc="59E66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D81018"/>
    <w:multiLevelType w:val="multilevel"/>
    <w:tmpl w:val="50EE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8F2EF2"/>
    <w:multiLevelType w:val="hybridMultilevel"/>
    <w:tmpl w:val="37225E98"/>
    <w:lvl w:ilvl="0" w:tplc="93BAEA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14FC3"/>
    <w:multiLevelType w:val="hybridMultilevel"/>
    <w:tmpl w:val="F3769176"/>
    <w:lvl w:ilvl="0" w:tplc="5AB899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9E6721"/>
    <w:multiLevelType w:val="hybridMultilevel"/>
    <w:tmpl w:val="E2EE8746"/>
    <w:lvl w:ilvl="0" w:tplc="5AB8991C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145C6"/>
    <w:multiLevelType w:val="hybridMultilevel"/>
    <w:tmpl w:val="E2EE8746"/>
    <w:lvl w:ilvl="0" w:tplc="5AB899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328C9"/>
    <w:multiLevelType w:val="hybridMultilevel"/>
    <w:tmpl w:val="E2EE8746"/>
    <w:lvl w:ilvl="0" w:tplc="5AB899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575A0"/>
    <w:multiLevelType w:val="hybridMultilevel"/>
    <w:tmpl w:val="E2EE8746"/>
    <w:lvl w:ilvl="0" w:tplc="5AB899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22"/>
  </w:num>
  <w:num w:numId="6">
    <w:abstractNumId w:val="5"/>
  </w:num>
  <w:num w:numId="7">
    <w:abstractNumId w:val="19"/>
  </w:num>
  <w:num w:numId="8">
    <w:abstractNumId w:val="20"/>
  </w:num>
  <w:num w:numId="9">
    <w:abstractNumId w:val="12"/>
  </w:num>
  <w:num w:numId="10">
    <w:abstractNumId w:val="18"/>
  </w:num>
  <w:num w:numId="11">
    <w:abstractNumId w:val="17"/>
  </w:num>
  <w:num w:numId="12">
    <w:abstractNumId w:val="11"/>
  </w:num>
  <w:num w:numId="13">
    <w:abstractNumId w:val="15"/>
  </w:num>
  <w:num w:numId="14">
    <w:abstractNumId w:val="24"/>
  </w:num>
  <w:num w:numId="15">
    <w:abstractNumId w:val="25"/>
  </w:num>
  <w:num w:numId="16">
    <w:abstractNumId w:val="10"/>
  </w:num>
  <w:num w:numId="17">
    <w:abstractNumId w:val="23"/>
  </w:num>
  <w:num w:numId="18">
    <w:abstractNumId w:val="26"/>
  </w:num>
  <w:num w:numId="19">
    <w:abstractNumId w:val="16"/>
  </w:num>
  <w:num w:numId="20">
    <w:abstractNumId w:val="21"/>
  </w:num>
  <w:num w:numId="21">
    <w:abstractNumId w:val="6"/>
  </w:num>
  <w:num w:numId="22">
    <w:abstractNumId w:val="9"/>
  </w:num>
  <w:num w:numId="23">
    <w:abstractNumId w:val="8"/>
  </w:num>
  <w:num w:numId="24">
    <w:abstractNumId w:val="14"/>
  </w:num>
  <w:num w:numId="25">
    <w:abstractNumId w:val="0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9D4"/>
    <w:rsid w:val="00010608"/>
    <w:rsid w:val="0001183F"/>
    <w:rsid w:val="000179E8"/>
    <w:rsid w:val="00021607"/>
    <w:rsid w:val="000249B5"/>
    <w:rsid w:val="00026E07"/>
    <w:rsid w:val="000379DA"/>
    <w:rsid w:val="00041D67"/>
    <w:rsid w:val="00046CA0"/>
    <w:rsid w:val="00060454"/>
    <w:rsid w:val="000617D5"/>
    <w:rsid w:val="0006339B"/>
    <w:rsid w:val="0007334D"/>
    <w:rsid w:val="000740CD"/>
    <w:rsid w:val="00074ABC"/>
    <w:rsid w:val="00075448"/>
    <w:rsid w:val="00075DE1"/>
    <w:rsid w:val="00080FB3"/>
    <w:rsid w:val="0008504C"/>
    <w:rsid w:val="00085DD0"/>
    <w:rsid w:val="00085F9A"/>
    <w:rsid w:val="00090BE0"/>
    <w:rsid w:val="000957E1"/>
    <w:rsid w:val="00096CA9"/>
    <w:rsid w:val="000A28EA"/>
    <w:rsid w:val="000A4FD2"/>
    <w:rsid w:val="000B261A"/>
    <w:rsid w:val="000C3ACB"/>
    <w:rsid w:val="000C451A"/>
    <w:rsid w:val="000C6FEC"/>
    <w:rsid w:val="000D0112"/>
    <w:rsid w:val="000D0472"/>
    <w:rsid w:val="000D3C6E"/>
    <w:rsid w:val="000D5D3A"/>
    <w:rsid w:val="000D6062"/>
    <w:rsid w:val="00100CFD"/>
    <w:rsid w:val="00110F15"/>
    <w:rsid w:val="00111E75"/>
    <w:rsid w:val="00122C9B"/>
    <w:rsid w:val="00125983"/>
    <w:rsid w:val="001265BB"/>
    <w:rsid w:val="001320B6"/>
    <w:rsid w:val="00133D78"/>
    <w:rsid w:val="00135016"/>
    <w:rsid w:val="00140753"/>
    <w:rsid w:val="00147B72"/>
    <w:rsid w:val="00154EC0"/>
    <w:rsid w:val="001573F2"/>
    <w:rsid w:val="00162649"/>
    <w:rsid w:val="0016443D"/>
    <w:rsid w:val="001729EE"/>
    <w:rsid w:val="00173928"/>
    <w:rsid w:val="00184C87"/>
    <w:rsid w:val="00185158"/>
    <w:rsid w:val="00190EFF"/>
    <w:rsid w:val="00194E13"/>
    <w:rsid w:val="00195B48"/>
    <w:rsid w:val="001960F4"/>
    <w:rsid w:val="001A0005"/>
    <w:rsid w:val="001A0F22"/>
    <w:rsid w:val="001A0F78"/>
    <w:rsid w:val="001B4C73"/>
    <w:rsid w:val="001C02E1"/>
    <w:rsid w:val="001C050C"/>
    <w:rsid w:val="001C3C0E"/>
    <w:rsid w:val="001D0810"/>
    <w:rsid w:val="001D2568"/>
    <w:rsid w:val="001D28AE"/>
    <w:rsid w:val="001D632D"/>
    <w:rsid w:val="001D70FD"/>
    <w:rsid w:val="001F5114"/>
    <w:rsid w:val="001F678B"/>
    <w:rsid w:val="0020032A"/>
    <w:rsid w:val="0020063F"/>
    <w:rsid w:val="00203ECF"/>
    <w:rsid w:val="0021160C"/>
    <w:rsid w:val="0021473A"/>
    <w:rsid w:val="00222248"/>
    <w:rsid w:val="00222EE2"/>
    <w:rsid w:val="0022754C"/>
    <w:rsid w:val="002316BF"/>
    <w:rsid w:val="00235FA8"/>
    <w:rsid w:val="002423C2"/>
    <w:rsid w:val="00250C73"/>
    <w:rsid w:val="00270C0C"/>
    <w:rsid w:val="00270F59"/>
    <w:rsid w:val="00275CFA"/>
    <w:rsid w:val="00276A2F"/>
    <w:rsid w:val="002852B0"/>
    <w:rsid w:val="00293D56"/>
    <w:rsid w:val="002A1462"/>
    <w:rsid w:val="002A55A3"/>
    <w:rsid w:val="002B2AD0"/>
    <w:rsid w:val="002C0F84"/>
    <w:rsid w:val="002C73AF"/>
    <w:rsid w:val="002D3623"/>
    <w:rsid w:val="002D39D7"/>
    <w:rsid w:val="002D7D62"/>
    <w:rsid w:val="002E2212"/>
    <w:rsid w:val="002E24C8"/>
    <w:rsid w:val="002F06A3"/>
    <w:rsid w:val="002F56FD"/>
    <w:rsid w:val="003014EB"/>
    <w:rsid w:val="003032CD"/>
    <w:rsid w:val="0030353C"/>
    <w:rsid w:val="003060BA"/>
    <w:rsid w:val="003065F5"/>
    <w:rsid w:val="003111A3"/>
    <w:rsid w:val="00321521"/>
    <w:rsid w:val="00323B93"/>
    <w:rsid w:val="0032503D"/>
    <w:rsid w:val="00331835"/>
    <w:rsid w:val="0033643A"/>
    <w:rsid w:val="00344492"/>
    <w:rsid w:val="00346AD9"/>
    <w:rsid w:val="0034783D"/>
    <w:rsid w:val="003501E9"/>
    <w:rsid w:val="0035061C"/>
    <w:rsid w:val="00350A30"/>
    <w:rsid w:val="00352D4F"/>
    <w:rsid w:val="00353A15"/>
    <w:rsid w:val="00361758"/>
    <w:rsid w:val="00382BB1"/>
    <w:rsid w:val="00384935"/>
    <w:rsid w:val="0038603F"/>
    <w:rsid w:val="00386F57"/>
    <w:rsid w:val="00392E34"/>
    <w:rsid w:val="003939AE"/>
    <w:rsid w:val="00395ECC"/>
    <w:rsid w:val="003A0B64"/>
    <w:rsid w:val="003B0AF5"/>
    <w:rsid w:val="003B6019"/>
    <w:rsid w:val="003C3B0C"/>
    <w:rsid w:val="003C75ED"/>
    <w:rsid w:val="003E2CC9"/>
    <w:rsid w:val="0040021B"/>
    <w:rsid w:val="004057E3"/>
    <w:rsid w:val="004207EF"/>
    <w:rsid w:val="0042211A"/>
    <w:rsid w:val="00432446"/>
    <w:rsid w:val="00435708"/>
    <w:rsid w:val="004424BC"/>
    <w:rsid w:val="00443B0D"/>
    <w:rsid w:val="00445911"/>
    <w:rsid w:val="004464A6"/>
    <w:rsid w:val="0045132E"/>
    <w:rsid w:val="00452532"/>
    <w:rsid w:val="00462A35"/>
    <w:rsid w:val="00471D9A"/>
    <w:rsid w:val="00474A97"/>
    <w:rsid w:val="004B36B0"/>
    <w:rsid w:val="004B674E"/>
    <w:rsid w:val="004C1694"/>
    <w:rsid w:val="004C2B3B"/>
    <w:rsid w:val="004C4A03"/>
    <w:rsid w:val="004D6116"/>
    <w:rsid w:val="004E03AA"/>
    <w:rsid w:val="004E6323"/>
    <w:rsid w:val="004E66DF"/>
    <w:rsid w:val="004E7139"/>
    <w:rsid w:val="004F28FA"/>
    <w:rsid w:val="004F52E7"/>
    <w:rsid w:val="00504923"/>
    <w:rsid w:val="00512955"/>
    <w:rsid w:val="0051575B"/>
    <w:rsid w:val="005204C7"/>
    <w:rsid w:val="00525120"/>
    <w:rsid w:val="005265FB"/>
    <w:rsid w:val="00530B82"/>
    <w:rsid w:val="00534525"/>
    <w:rsid w:val="00540CA5"/>
    <w:rsid w:val="005459A9"/>
    <w:rsid w:val="00547DC3"/>
    <w:rsid w:val="00555820"/>
    <w:rsid w:val="0056625F"/>
    <w:rsid w:val="00573D08"/>
    <w:rsid w:val="00576536"/>
    <w:rsid w:val="00583E2D"/>
    <w:rsid w:val="00584FCA"/>
    <w:rsid w:val="005A168D"/>
    <w:rsid w:val="005A2188"/>
    <w:rsid w:val="005A494E"/>
    <w:rsid w:val="005B52D1"/>
    <w:rsid w:val="005B5DF4"/>
    <w:rsid w:val="005B6615"/>
    <w:rsid w:val="005C15EE"/>
    <w:rsid w:val="005D4B14"/>
    <w:rsid w:val="005E141B"/>
    <w:rsid w:val="005F0015"/>
    <w:rsid w:val="005F53F8"/>
    <w:rsid w:val="00601630"/>
    <w:rsid w:val="0060206C"/>
    <w:rsid w:val="0062602F"/>
    <w:rsid w:val="00627704"/>
    <w:rsid w:val="00630EA8"/>
    <w:rsid w:val="00631113"/>
    <w:rsid w:val="00631A7A"/>
    <w:rsid w:val="00635005"/>
    <w:rsid w:val="00641AE5"/>
    <w:rsid w:val="006442ED"/>
    <w:rsid w:val="00646531"/>
    <w:rsid w:val="00652F8D"/>
    <w:rsid w:val="00654F7A"/>
    <w:rsid w:val="00662895"/>
    <w:rsid w:val="00665FBD"/>
    <w:rsid w:val="00666461"/>
    <w:rsid w:val="00673E0D"/>
    <w:rsid w:val="00674439"/>
    <w:rsid w:val="006759B8"/>
    <w:rsid w:val="00675D87"/>
    <w:rsid w:val="00682789"/>
    <w:rsid w:val="00684385"/>
    <w:rsid w:val="006A1414"/>
    <w:rsid w:val="006A21CC"/>
    <w:rsid w:val="006A5FEF"/>
    <w:rsid w:val="006B60D2"/>
    <w:rsid w:val="006C0224"/>
    <w:rsid w:val="006C27BA"/>
    <w:rsid w:val="006C31E7"/>
    <w:rsid w:val="006C7FCC"/>
    <w:rsid w:val="006D08C9"/>
    <w:rsid w:val="006D6559"/>
    <w:rsid w:val="006E2304"/>
    <w:rsid w:val="006F1BB8"/>
    <w:rsid w:val="006F1C5E"/>
    <w:rsid w:val="006F74C1"/>
    <w:rsid w:val="007058D1"/>
    <w:rsid w:val="00711A40"/>
    <w:rsid w:val="00713596"/>
    <w:rsid w:val="00720C77"/>
    <w:rsid w:val="00722497"/>
    <w:rsid w:val="00725419"/>
    <w:rsid w:val="007270B0"/>
    <w:rsid w:val="00730A2A"/>
    <w:rsid w:val="00734BE1"/>
    <w:rsid w:val="00742F6A"/>
    <w:rsid w:val="007443AD"/>
    <w:rsid w:val="00753C10"/>
    <w:rsid w:val="00761DC0"/>
    <w:rsid w:val="007654A6"/>
    <w:rsid w:val="00766F8E"/>
    <w:rsid w:val="00767A35"/>
    <w:rsid w:val="00772686"/>
    <w:rsid w:val="00775429"/>
    <w:rsid w:val="007906E0"/>
    <w:rsid w:val="007B00A0"/>
    <w:rsid w:val="007C4BBA"/>
    <w:rsid w:val="007C4EA9"/>
    <w:rsid w:val="007D3550"/>
    <w:rsid w:val="007D3E25"/>
    <w:rsid w:val="007D68B3"/>
    <w:rsid w:val="007D7EA7"/>
    <w:rsid w:val="007E4440"/>
    <w:rsid w:val="007E7E1C"/>
    <w:rsid w:val="007F0164"/>
    <w:rsid w:val="007F6310"/>
    <w:rsid w:val="00817637"/>
    <w:rsid w:val="008206E5"/>
    <w:rsid w:val="00824C09"/>
    <w:rsid w:val="00830328"/>
    <w:rsid w:val="00834DC7"/>
    <w:rsid w:val="0084042E"/>
    <w:rsid w:val="00854113"/>
    <w:rsid w:val="00864A90"/>
    <w:rsid w:val="00866DC6"/>
    <w:rsid w:val="008775EF"/>
    <w:rsid w:val="00882143"/>
    <w:rsid w:val="00895D03"/>
    <w:rsid w:val="00896542"/>
    <w:rsid w:val="008967D4"/>
    <w:rsid w:val="00897986"/>
    <w:rsid w:val="008A0ADF"/>
    <w:rsid w:val="008A3972"/>
    <w:rsid w:val="008B12BE"/>
    <w:rsid w:val="008B1CC6"/>
    <w:rsid w:val="008C096C"/>
    <w:rsid w:val="008C4EBF"/>
    <w:rsid w:val="008C5B46"/>
    <w:rsid w:val="008C60B7"/>
    <w:rsid w:val="008C70CB"/>
    <w:rsid w:val="008D067E"/>
    <w:rsid w:val="008D7CB0"/>
    <w:rsid w:val="008E1A9A"/>
    <w:rsid w:val="008E368C"/>
    <w:rsid w:val="008E5C23"/>
    <w:rsid w:val="008E6ABC"/>
    <w:rsid w:val="008F0C8C"/>
    <w:rsid w:val="008F1E07"/>
    <w:rsid w:val="008F3A9D"/>
    <w:rsid w:val="008F53AF"/>
    <w:rsid w:val="00900D96"/>
    <w:rsid w:val="00907238"/>
    <w:rsid w:val="00907D0E"/>
    <w:rsid w:val="00911005"/>
    <w:rsid w:val="009141CE"/>
    <w:rsid w:val="00920610"/>
    <w:rsid w:val="00920B28"/>
    <w:rsid w:val="00930701"/>
    <w:rsid w:val="00952275"/>
    <w:rsid w:val="009525BC"/>
    <w:rsid w:val="00956F68"/>
    <w:rsid w:val="009573DA"/>
    <w:rsid w:val="0095762F"/>
    <w:rsid w:val="00957AB3"/>
    <w:rsid w:val="009601EE"/>
    <w:rsid w:val="00961F84"/>
    <w:rsid w:val="0096520A"/>
    <w:rsid w:val="00982949"/>
    <w:rsid w:val="00984C5C"/>
    <w:rsid w:val="009855F5"/>
    <w:rsid w:val="00987B64"/>
    <w:rsid w:val="0099293A"/>
    <w:rsid w:val="00993E78"/>
    <w:rsid w:val="00997B46"/>
    <w:rsid w:val="009A4D04"/>
    <w:rsid w:val="009A6DA2"/>
    <w:rsid w:val="009A7694"/>
    <w:rsid w:val="009A7809"/>
    <w:rsid w:val="009B0932"/>
    <w:rsid w:val="009B3AB3"/>
    <w:rsid w:val="009C506A"/>
    <w:rsid w:val="009D02FF"/>
    <w:rsid w:val="009D52A1"/>
    <w:rsid w:val="009E2078"/>
    <w:rsid w:val="009E3E59"/>
    <w:rsid w:val="009E6223"/>
    <w:rsid w:val="009E6885"/>
    <w:rsid w:val="009F1AC1"/>
    <w:rsid w:val="009F1B8D"/>
    <w:rsid w:val="00A001F3"/>
    <w:rsid w:val="00A01179"/>
    <w:rsid w:val="00A0178F"/>
    <w:rsid w:val="00A02F7B"/>
    <w:rsid w:val="00A03F3C"/>
    <w:rsid w:val="00A05592"/>
    <w:rsid w:val="00A05CE4"/>
    <w:rsid w:val="00A05EEA"/>
    <w:rsid w:val="00A06CC2"/>
    <w:rsid w:val="00A0702C"/>
    <w:rsid w:val="00A146B0"/>
    <w:rsid w:val="00A14D2C"/>
    <w:rsid w:val="00A14D40"/>
    <w:rsid w:val="00A22AEB"/>
    <w:rsid w:val="00A26082"/>
    <w:rsid w:val="00A35EF7"/>
    <w:rsid w:val="00A44770"/>
    <w:rsid w:val="00A44B66"/>
    <w:rsid w:val="00A466DE"/>
    <w:rsid w:val="00A5399C"/>
    <w:rsid w:val="00A53EE1"/>
    <w:rsid w:val="00A5749F"/>
    <w:rsid w:val="00A70FF6"/>
    <w:rsid w:val="00A714C2"/>
    <w:rsid w:val="00A72DD7"/>
    <w:rsid w:val="00A741B4"/>
    <w:rsid w:val="00A86DC3"/>
    <w:rsid w:val="00A92097"/>
    <w:rsid w:val="00A9282F"/>
    <w:rsid w:val="00AA1497"/>
    <w:rsid w:val="00AA1EC1"/>
    <w:rsid w:val="00AA2BFB"/>
    <w:rsid w:val="00AA4E11"/>
    <w:rsid w:val="00AB13E7"/>
    <w:rsid w:val="00AB23F0"/>
    <w:rsid w:val="00AB73C0"/>
    <w:rsid w:val="00AC5552"/>
    <w:rsid w:val="00AC7058"/>
    <w:rsid w:val="00AD2F1E"/>
    <w:rsid w:val="00AD3E1E"/>
    <w:rsid w:val="00AD52DB"/>
    <w:rsid w:val="00AE2884"/>
    <w:rsid w:val="00AF25F9"/>
    <w:rsid w:val="00AF31D6"/>
    <w:rsid w:val="00AF3495"/>
    <w:rsid w:val="00AF4A51"/>
    <w:rsid w:val="00B0337D"/>
    <w:rsid w:val="00B03C67"/>
    <w:rsid w:val="00B05937"/>
    <w:rsid w:val="00B0653B"/>
    <w:rsid w:val="00B102BB"/>
    <w:rsid w:val="00B12645"/>
    <w:rsid w:val="00B12F6D"/>
    <w:rsid w:val="00B1464A"/>
    <w:rsid w:val="00B17DBA"/>
    <w:rsid w:val="00B22440"/>
    <w:rsid w:val="00B24A0E"/>
    <w:rsid w:val="00B27822"/>
    <w:rsid w:val="00B27F10"/>
    <w:rsid w:val="00B3005D"/>
    <w:rsid w:val="00B33BCB"/>
    <w:rsid w:val="00B34247"/>
    <w:rsid w:val="00B348A2"/>
    <w:rsid w:val="00B42B81"/>
    <w:rsid w:val="00B50057"/>
    <w:rsid w:val="00B55911"/>
    <w:rsid w:val="00B60643"/>
    <w:rsid w:val="00B6405D"/>
    <w:rsid w:val="00B65666"/>
    <w:rsid w:val="00B72239"/>
    <w:rsid w:val="00B747B2"/>
    <w:rsid w:val="00B87858"/>
    <w:rsid w:val="00BA116E"/>
    <w:rsid w:val="00BA7E9C"/>
    <w:rsid w:val="00BB2585"/>
    <w:rsid w:val="00BC1E90"/>
    <w:rsid w:val="00BD0135"/>
    <w:rsid w:val="00BD2D2E"/>
    <w:rsid w:val="00BD4C0C"/>
    <w:rsid w:val="00BE1B05"/>
    <w:rsid w:val="00BE571B"/>
    <w:rsid w:val="00BE5908"/>
    <w:rsid w:val="00BE740B"/>
    <w:rsid w:val="00BF012A"/>
    <w:rsid w:val="00BF1455"/>
    <w:rsid w:val="00BF4236"/>
    <w:rsid w:val="00C02F9D"/>
    <w:rsid w:val="00C03B04"/>
    <w:rsid w:val="00C03B64"/>
    <w:rsid w:val="00C04A78"/>
    <w:rsid w:val="00C06184"/>
    <w:rsid w:val="00C200F6"/>
    <w:rsid w:val="00C25874"/>
    <w:rsid w:val="00C33121"/>
    <w:rsid w:val="00C33781"/>
    <w:rsid w:val="00C367BD"/>
    <w:rsid w:val="00C409FF"/>
    <w:rsid w:val="00C40F78"/>
    <w:rsid w:val="00C414C5"/>
    <w:rsid w:val="00C42334"/>
    <w:rsid w:val="00C44430"/>
    <w:rsid w:val="00C45B5F"/>
    <w:rsid w:val="00C509D4"/>
    <w:rsid w:val="00C54531"/>
    <w:rsid w:val="00C54D2D"/>
    <w:rsid w:val="00C5527E"/>
    <w:rsid w:val="00C55E40"/>
    <w:rsid w:val="00C616A1"/>
    <w:rsid w:val="00C63573"/>
    <w:rsid w:val="00C64CA7"/>
    <w:rsid w:val="00C65B68"/>
    <w:rsid w:val="00C72288"/>
    <w:rsid w:val="00C84912"/>
    <w:rsid w:val="00C85F99"/>
    <w:rsid w:val="00C917B9"/>
    <w:rsid w:val="00C918F1"/>
    <w:rsid w:val="00CA1C7B"/>
    <w:rsid w:val="00CA2C28"/>
    <w:rsid w:val="00CA4827"/>
    <w:rsid w:val="00CA565D"/>
    <w:rsid w:val="00CB12C0"/>
    <w:rsid w:val="00CB76D4"/>
    <w:rsid w:val="00CC3B0B"/>
    <w:rsid w:val="00CE1B10"/>
    <w:rsid w:val="00CE52FE"/>
    <w:rsid w:val="00CE53F9"/>
    <w:rsid w:val="00CE57FF"/>
    <w:rsid w:val="00CE7C79"/>
    <w:rsid w:val="00CF0D09"/>
    <w:rsid w:val="00CF79C8"/>
    <w:rsid w:val="00D056CA"/>
    <w:rsid w:val="00D07938"/>
    <w:rsid w:val="00D07CD4"/>
    <w:rsid w:val="00D170BD"/>
    <w:rsid w:val="00D177C8"/>
    <w:rsid w:val="00D24DEC"/>
    <w:rsid w:val="00D30AF4"/>
    <w:rsid w:val="00D45439"/>
    <w:rsid w:val="00D56724"/>
    <w:rsid w:val="00D70834"/>
    <w:rsid w:val="00D908B1"/>
    <w:rsid w:val="00D9300E"/>
    <w:rsid w:val="00D939DA"/>
    <w:rsid w:val="00DA192F"/>
    <w:rsid w:val="00DA2575"/>
    <w:rsid w:val="00DA3954"/>
    <w:rsid w:val="00DB1393"/>
    <w:rsid w:val="00DB4995"/>
    <w:rsid w:val="00DB5CF3"/>
    <w:rsid w:val="00DC0685"/>
    <w:rsid w:val="00DC13D3"/>
    <w:rsid w:val="00DC3942"/>
    <w:rsid w:val="00DC6B01"/>
    <w:rsid w:val="00DE0141"/>
    <w:rsid w:val="00DF4A0E"/>
    <w:rsid w:val="00DF68F0"/>
    <w:rsid w:val="00DF7474"/>
    <w:rsid w:val="00E026A6"/>
    <w:rsid w:val="00E04C01"/>
    <w:rsid w:val="00E112DD"/>
    <w:rsid w:val="00E11C3C"/>
    <w:rsid w:val="00E13460"/>
    <w:rsid w:val="00E22EBE"/>
    <w:rsid w:val="00E27DA7"/>
    <w:rsid w:val="00E3764C"/>
    <w:rsid w:val="00E40486"/>
    <w:rsid w:val="00E418DA"/>
    <w:rsid w:val="00E41B2C"/>
    <w:rsid w:val="00E43088"/>
    <w:rsid w:val="00E5019D"/>
    <w:rsid w:val="00E53201"/>
    <w:rsid w:val="00E53E95"/>
    <w:rsid w:val="00E54F6B"/>
    <w:rsid w:val="00E606DB"/>
    <w:rsid w:val="00E60CFA"/>
    <w:rsid w:val="00E63101"/>
    <w:rsid w:val="00E634BB"/>
    <w:rsid w:val="00E65024"/>
    <w:rsid w:val="00E660F3"/>
    <w:rsid w:val="00E67C67"/>
    <w:rsid w:val="00E76606"/>
    <w:rsid w:val="00E81D33"/>
    <w:rsid w:val="00E839C4"/>
    <w:rsid w:val="00E94A17"/>
    <w:rsid w:val="00E951FB"/>
    <w:rsid w:val="00EA1FA1"/>
    <w:rsid w:val="00EA4145"/>
    <w:rsid w:val="00EA429B"/>
    <w:rsid w:val="00EA7CD7"/>
    <w:rsid w:val="00ED0D24"/>
    <w:rsid w:val="00ED201C"/>
    <w:rsid w:val="00ED41DB"/>
    <w:rsid w:val="00ED64FB"/>
    <w:rsid w:val="00ED7B39"/>
    <w:rsid w:val="00EE32EA"/>
    <w:rsid w:val="00EE42F6"/>
    <w:rsid w:val="00EF0F67"/>
    <w:rsid w:val="00EF5A73"/>
    <w:rsid w:val="00EF7A87"/>
    <w:rsid w:val="00F03D1D"/>
    <w:rsid w:val="00F103FD"/>
    <w:rsid w:val="00F12CD6"/>
    <w:rsid w:val="00F20997"/>
    <w:rsid w:val="00F22F52"/>
    <w:rsid w:val="00F230EC"/>
    <w:rsid w:val="00F336E3"/>
    <w:rsid w:val="00F3431A"/>
    <w:rsid w:val="00F56D48"/>
    <w:rsid w:val="00F60942"/>
    <w:rsid w:val="00F64812"/>
    <w:rsid w:val="00F65653"/>
    <w:rsid w:val="00F82CE9"/>
    <w:rsid w:val="00F842BE"/>
    <w:rsid w:val="00F85627"/>
    <w:rsid w:val="00F86414"/>
    <w:rsid w:val="00F936B1"/>
    <w:rsid w:val="00F96DDB"/>
    <w:rsid w:val="00FA0B09"/>
    <w:rsid w:val="00FA28D3"/>
    <w:rsid w:val="00FB2A9F"/>
    <w:rsid w:val="00FC1825"/>
    <w:rsid w:val="00FD05DB"/>
    <w:rsid w:val="00FD3BAC"/>
    <w:rsid w:val="00FD7019"/>
    <w:rsid w:val="00FF519D"/>
    <w:rsid w:val="00FF566A"/>
    <w:rsid w:val="00FF7039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qFormat/>
    <w:rsid w:val="00346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09D4"/>
    <w:pPr>
      <w:ind w:left="720"/>
      <w:contextualSpacing/>
    </w:pPr>
  </w:style>
  <w:style w:type="character" w:customStyle="1" w:styleId="apple-style-span">
    <w:name w:val="apple-style-span"/>
    <w:basedOn w:val="a0"/>
    <w:rsid w:val="000C3ACB"/>
  </w:style>
  <w:style w:type="character" w:customStyle="1" w:styleId="apple-converted-space">
    <w:name w:val="apple-converted-space"/>
    <w:basedOn w:val="a0"/>
    <w:rsid w:val="000C3ACB"/>
  </w:style>
  <w:style w:type="paragraph" w:styleId="a4">
    <w:name w:val="Body Text"/>
    <w:basedOn w:val="a"/>
    <w:link w:val="a5"/>
    <w:semiHidden/>
    <w:unhideWhenUsed/>
    <w:rsid w:val="00E766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5">
    <w:name w:val="Основной текст Знак"/>
    <w:link w:val="a4"/>
    <w:semiHidden/>
    <w:rsid w:val="00E76606"/>
    <w:rPr>
      <w:rFonts w:ascii="Times New Roman" w:eastAsia="Times New Roman" w:hAnsi="Times New Roman"/>
      <w:b/>
      <w:bCs/>
      <w:sz w:val="24"/>
      <w:szCs w:val="24"/>
    </w:rPr>
  </w:style>
  <w:style w:type="paragraph" w:styleId="20">
    <w:name w:val="Body Text 2"/>
    <w:basedOn w:val="a"/>
    <w:link w:val="21"/>
    <w:unhideWhenUsed/>
    <w:rsid w:val="00E7660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2 Знак"/>
    <w:link w:val="20"/>
    <w:rsid w:val="00E76606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76606"/>
    <w:rPr>
      <w:color w:val="0000FF"/>
      <w:u w:val="single"/>
    </w:rPr>
  </w:style>
  <w:style w:type="paragraph" w:styleId="a7">
    <w:name w:val="Normal (Web)"/>
    <w:basedOn w:val="a"/>
    <w:uiPriority w:val="99"/>
    <w:rsid w:val="00DF4A0E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D3550"/>
    <w:pPr>
      <w:ind w:left="720"/>
      <w:contextualSpacing/>
    </w:pPr>
    <w:rPr>
      <w:rFonts w:eastAsia="Times New Roman"/>
    </w:rPr>
  </w:style>
  <w:style w:type="paragraph" w:customStyle="1" w:styleId="a8">
    <w:name w:val="Знак"/>
    <w:basedOn w:val="a"/>
    <w:rsid w:val="00BD2D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rsid w:val="00194E1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94E13"/>
  </w:style>
  <w:style w:type="paragraph" w:styleId="ab">
    <w:name w:val="Plain Text"/>
    <w:basedOn w:val="a"/>
    <w:semiHidden/>
    <w:unhideWhenUsed/>
    <w:rsid w:val="00E53E95"/>
    <w:pPr>
      <w:spacing w:after="0" w:line="240" w:lineRule="auto"/>
    </w:pPr>
    <w:rPr>
      <w:rFonts w:ascii="Consolas" w:hAnsi="Consolas"/>
      <w:sz w:val="21"/>
      <w:szCs w:val="21"/>
    </w:rPr>
  </w:style>
  <w:style w:type="paragraph" w:styleId="ac">
    <w:name w:val="Balloon Text"/>
    <w:basedOn w:val="a"/>
    <w:semiHidden/>
    <w:rsid w:val="00222EE2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512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512955"/>
  </w:style>
  <w:style w:type="character" w:styleId="ad">
    <w:name w:val="Strong"/>
    <w:qFormat/>
    <w:rsid w:val="00AF25F9"/>
    <w:rPr>
      <w:b/>
      <w:bCs/>
    </w:rPr>
  </w:style>
  <w:style w:type="table" w:styleId="ae">
    <w:name w:val="Table Grid"/>
    <w:basedOn w:val="a1"/>
    <w:uiPriority w:val="59"/>
    <w:rsid w:val="00D07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5762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5762F"/>
    <w:rPr>
      <w:sz w:val="22"/>
      <w:szCs w:val="22"/>
      <w:lang w:eastAsia="en-US"/>
    </w:rPr>
  </w:style>
  <w:style w:type="paragraph" w:customStyle="1" w:styleId="22">
    <w:name w:val="2"/>
    <w:basedOn w:val="a"/>
    <w:qFormat/>
    <w:rsid w:val="00AE288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qFormat/>
    <w:rsid w:val="00346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09D4"/>
    <w:pPr>
      <w:ind w:left="720"/>
      <w:contextualSpacing/>
    </w:pPr>
  </w:style>
  <w:style w:type="character" w:customStyle="1" w:styleId="apple-style-span">
    <w:name w:val="apple-style-span"/>
    <w:basedOn w:val="a0"/>
    <w:rsid w:val="000C3ACB"/>
  </w:style>
  <w:style w:type="character" w:customStyle="1" w:styleId="apple-converted-space">
    <w:name w:val="apple-converted-space"/>
    <w:basedOn w:val="a0"/>
    <w:rsid w:val="000C3ACB"/>
  </w:style>
  <w:style w:type="paragraph" w:styleId="a4">
    <w:name w:val="Body Text"/>
    <w:basedOn w:val="a"/>
    <w:link w:val="a5"/>
    <w:semiHidden/>
    <w:unhideWhenUsed/>
    <w:rsid w:val="00E766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5">
    <w:name w:val="Основной текст Знак"/>
    <w:link w:val="a4"/>
    <w:semiHidden/>
    <w:rsid w:val="00E76606"/>
    <w:rPr>
      <w:rFonts w:ascii="Times New Roman" w:eastAsia="Times New Roman" w:hAnsi="Times New Roman"/>
      <w:b/>
      <w:bCs/>
      <w:sz w:val="24"/>
      <w:szCs w:val="24"/>
    </w:rPr>
  </w:style>
  <w:style w:type="paragraph" w:styleId="20">
    <w:name w:val="Body Text 2"/>
    <w:basedOn w:val="a"/>
    <w:link w:val="21"/>
    <w:unhideWhenUsed/>
    <w:rsid w:val="00E7660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2 Знак"/>
    <w:link w:val="20"/>
    <w:rsid w:val="00E76606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76606"/>
    <w:rPr>
      <w:color w:val="0000FF"/>
      <w:u w:val="single"/>
    </w:rPr>
  </w:style>
  <w:style w:type="paragraph" w:styleId="a7">
    <w:name w:val="Normal (Web)"/>
    <w:basedOn w:val="a"/>
    <w:uiPriority w:val="99"/>
    <w:rsid w:val="00DF4A0E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D3550"/>
    <w:pPr>
      <w:ind w:left="720"/>
      <w:contextualSpacing/>
    </w:pPr>
    <w:rPr>
      <w:rFonts w:eastAsia="Times New Roman"/>
    </w:rPr>
  </w:style>
  <w:style w:type="paragraph" w:customStyle="1" w:styleId="a8">
    <w:name w:val="Знак"/>
    <w:basedOn w:val="a"/>
    <w:rsid w:val="00BD2D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rsid w:val="00194E1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94E13"/>
  </w:style>
  <w:style w:type="paragraph" w:styleId="ab">
    <w:name w:val="Plain Text"/>
    <w:basedOn w:val="a"/>
    <w:semiHidden/>
    <w:unhideWhenUsed/>
    <w:rsid w:val="00E53E95"/>
    <w:pPr>
      <w:spacing w:after="0" w:line="240" w:lineRule="auto"/>
    </w:pPr>
    <w:rPr>
      <w:rFonts w:ascii="Consolas" w:hAnsi="Consolas"/>
      <w:sz w:val="21"/>
      <w:szCs w:val="21"/>
    </w:rPr>
  </w:style>
  <w:style w:type="paragraph" w:styleId="ac">
    <w:name w:val="Balloon Text"/>
    <w:basedOn w:val="a"/>
    <w:semiHidden/>
    <w:rsid w:val="00222EE2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512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512955"/>
  </w:style>
  <w:style w:type="character" w:styleId="ad">
    <w:name w:val="Strong"/>
    <w:qFormat/>
    <w:rsid w:val="00AF25F9"/>
    <w:rPr>
      <w:b/>
      <w:bCs/>
    </w:rPr>
  </w:style>
  <w:style w:type="table" w:styleId="ae">
    <w:name w:val="Table Grid"/>
    <w:basedOn w:val="a1"/>
    <w:uiPriority w:val="59"/>
    <w:rsid w:val="00D07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5762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5762F"/>
    <w:rPr>
      <w:sz w:val="22"/>
      <w:szCs w:val="22"/>
      <w:lang w:eastAsia="en-US"/>
    </w:rPr>
  </w:style>
  <w:style w:type="paragraph" w:customStyle="1" w:styleId="22">
    <w:name w:val="2"/>
    <w:basedOn w:val="a"/>
    <w:qFormat/>
    <w:rsid w:val="00AE288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sop-journa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nf-ipsop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noskainfo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sop.sf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sop-journal.com" TargetMode="External"/><Relationship Id="rId10" Type="http://schemas.openxmlformats.org/officeDocument/2006/relationships/hyperlink" Target="mailto:akbelousova@sfedu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vd@novoch.ru" TargetMode="External"/><Relationship Id="rId14" Type="http://schemas.openxmlformats.org/officeDocument/2006/relationships/hyperlink" Target="http://www.ipsop.sf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4106F-EAB0-4DCF-97D4-98DCF6FA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3981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Южный федеральный университет</vt:lpstr>
    </vt:vector>
  </TitlesOfParts>
  <Company/>
  <LinksUpToDate>false</LinksUpToDate>
  <CharactersWithSpaces>26620</CharactersWithSpaces>
  <SharedDoc>false</SharedDoc>
  <HLinks>
    <vt:vector size="18" baseType="variant">
      <vt:variant>
        <vt:i4>524383</vt:i4>
      </vt:variant>
      <vt:variant>
        <vt:i4>5</vt:i4>
      </vt:variant>
      <vt:variant>
        <vt:i4>0</vt:i4>
      </vt:variant>
      <vt:variant>
        <vt:i4>5</vt:i4>
      </vt:variant>
      <vt:variant>
        <vt:lpwstr>http://www.snoskainfo.ru/</vt:lpwstr>
      </vt:variant>
      <vt:variant>
        <vt:lpwstr/>
      </vt:variant>
      <vt:variant>
        <vt:i4>6750274</vt:i4>
      </vt:variant>
      <vt:variant>
        <vt:i4>2</vt:i4>
      </vt:variant>
      <vt:variant>
        <vt:i4>0</vt:i4>
      </vt:variant>
      <vt:variant>
        <vt:i4>5</vt:i4>
      </vt:variant>
      <vt:variant>
        <vt:lpwstr>mailto:akbelousova@sfedu.ru</vt:lpwstr>
      </vt:variant>
      <vt:variant>
        <vt:lpwstr/>
      </vt:variant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mailto:ovd@novoch.ru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Южный федеральный университет</dc:title>
  <dc:creator>Елена</dc:creator>
  <cp:lastModifiedBy>Administrator</cp:lastModifiedBy>
  <cp:revision>31</cp:revision>
  <cp:lastPrinted>2013-03-26T19:18:00Z</cp:lastPrinted>
  <dcterms:created xsi:type="dcterms:W3CDTF">2014-06-19T07:13:00Z</dcterms:created>
  <dcterms:modified xsi:type="dcterms:W3CDTF">2014-09-22T10:58:00Z</dcterms:modified>
</cp:coreProperties>
</file>